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A29DA8A" w14:textId="2B6C9A43" w:rsidR="007A1B30" w:rsidRPr="00034023" w:rsidRDefault="00E77617" w:rsidP="00E77617">
      <w:pPr>
        <w:pStyle w:val="AralkYok"/>
        <w:jc w:val="center"/>
        <w:rPr>
          <w:rFonts w:asciiTheme="majorBidi" w:hAnsiTheme="majorBidi" w:cstheme="majorBidi"/>
          <w:b/>
          <w:sz w:val="36"/>
          <w:szCs w:val="36"/>
        </w:rPr>
      </w:pPr>
      <w:r w:rsidRPr="00034023">
        <w:rPr>
          <w:rFonts w:asciiTheme="majorBidi" w:hAnsiTheme="majorBidi" w:cstheme="majorBidi"/>
          <w:b/>
          <w:sz w:val="36"/>
          <w:szCs w:val="36"/>
        </w:rPr>
        <w:t>UYARI DUYURUSU</w:t>
      </w:r>
    </w:p>
    <w:p w14:paraId="3CEA0A33" w14:textId="77777777" w:rsidR="00E77617" w:rsidRDefault="00E77617" w:rsidP="00E77617">
      <w:pPr>
        <w:pStyle w:val="AralkYok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0FF9554" w14:textId="1BD59E75" w:rsidR="00E77617" w:rsidRPr="00034023" w:rsidRDefault="00E77617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>Değerli Site Sakinleri,</w:t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E75A10" w:rsidRPr="00034023">
        <w:rPr>
          <w:rFonts w:asciiTheme="majorBidi" w:hAnsiTheme="majorBidi" w:cstheme="majorBidi"/>
          <w:bCs/>
          <w:sz w:val="28"/>
          <w:szCs w:val="28"/>
        </w:rPr>
        <w:tab/>
        <w:t>20.01.2025</w:t>
      </w:r>
    </w:p>
    <w:p w14:paraId="536BA867" w14:textId="649F9D45" w:rsidR="00E75A10" w:rsidRPr="00034023" w:rsidRDefault="00E75A10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</w:p>
    <w:p w14:paraId="7AE76C75" w14:textId="5A0A3B69" w:rsidR="00E75A10" w:rsidRPr="00034023" w:rsidRDefault="00E75A10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  <w:r w:rsidRPr="00034023">
        <w:rPr>
          <w:rFonts w:asciiTheme="majorBidi" w:hAnsiTheme="majorBidi" w:cstheme="majorBidi"/>
          <w:bCs/>
          <w:sz w:val="28"/>
          <w:szCs w:val="28"/>
        </w:rPr>
        <w:tab/>
        <w:t xml:space="preserve">Sitemizin bahçesinde zaman zaman yemek artıkları, çöpler ve evsel atıklar bulunmaktadır. Bu </w:t>
      </w:r>
      <w:r w:rsidRPr="00034023">
        <w:rPr>
          <w:rFonts w:asciiTheme="majorBidi" w:hAnsiTheme="majorBidi" w:cstheme="majorBidi"/>
          <w:b/>
          <w:sz w:val="28"/>
          <w:szCs w:val="28"/>
        </w:rPr>
        <w:t>atıkların bazı bağımsız bölümlerin pencerelerinden/balkonlarından bahçeye atıldığı</w:t>
      </w:r>
      <w:r w:rsidRPr="00034023">
        <w:rPr>
          <w:rFonts w:asciiTheme="majorBidi" w:hAnsiTheme="majorBidi" w:cstheme="majorBidi"/>
          <w:bCs/>
          <w:sz w:val="28"/>
          <w:szCs w:val="28"/>
        </w:rPr>
        <w:t xml:space="preserve"> şikayeti ile yönetimimize başvurulmuştur. </w:t>
      </w:r>
    </w:p>
    <w:p w14:paraId="788EDA9A" w14:textId="051430EA" w:rsidR="00E75A10" w:rsidRPr="00034023" w:rsidRDefault="00E75A10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  <w:r w:rsidRPr="00034023">
        <w:rPr>
          <w:rFonts w:asciiTheme="majorBidi" w:hAnsiTheme="majorBidi" w:cstheme="majorBidi"/>
          <w:bCs/>
          <w:sz w:val="28"/>
          <w:szCs w:val="28"/>
        </w:rPr>
        <w:tab/>
        <w:t xml:space="preserve">634 sayılı Kat Mülkiyeti Kanunu madde 18 </w:t>
      </w:r>
      <w:r w:rsidRPr="00034023">
        <w:rPr>
          <w:rFonts w:asciiTheme="majorBidi" w:hAnsiTheme="majorBidi" w:cstheme="majorBidi"/>
          <w:bCs/>
          <w:i/>
          <w:iCs/>
          <w:sz w:val="28"/>
          <w:szCs w:val="28"/>
        </w:rPr>
        <w:t xml:space="preserve">“Kat malikleri, gerek bağımsız bölümlerini, gerek eklentileri ve ortak yerleri kullanırken doğruluk kaidelerine uymak, özellikle birbirini rahatsız etmemek, birbirinin haklarını çiğnememek ve yönetim planı hükümlerine uymakla, karşılıklı olarak yükümlüdürler.” </w:t>
      </w:r>
      <w:r w:rsidRPr="00034023">
        <w:rPr>
          <w:rFonts w:asciiTheme="majorBidi" w:hAnsiTheme="majorBidi" w:cstheme="majorBidi"/>
          <w:bCs/>
          <w:sz w:val="28"/>
          <w:szCs w:val="28"/>
        </w:rPr>
        <w:t>hükmünde site sakinlerinin komşuluk hukukuna uygun davranmaları ve diğer sakinlerin haklarını çiğnememeleri gerekliliği düzenlenmiştir. Bahsedilen eylemler, kanuna ve ilgili sair mevzuata aykırılık teşkil etmektedir.</w:t>
      </w:r>
    </w:p>
    <w:p w14:paraId="1C11C0CC" w14:textId="313C79AC" w:rsidR="00E75A10" w:rsidRPr="00034023" w:rsidRDefault="00E75A10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  <w:r w:rsidRPr="00034023">
        <w:rPr>
          <w:rFonts w:asciiTheme="majorBidi" w:hAnsiTheme="majorBidi" w:cstheme="majorBidi"/>
          <w:bCs/>
          <w:sz w:val="28"/>
          <w:szCs w:val="28"/>
        </w:rPr>
        <w:tab/>
        <w:t xml:space="preserve">Çöplerin, atıkların veya başkaca cisimlerin yüksek katlardan aşağıya atılmasının o esnada aşağıda bulunan kişileri yaralama riski de bulunmaktadır. Dolayısıyla bu fiiller, bir kişinin zarar görmesi halinde 5237 sayılı Türk Ceza Kanunu kapsamında suç niteliği taşımaktadır. </w:t>
      </w:r>
    </w:p>
    <w:p w14:paraId="4988F920" w14:textId="25D84F03" w:rsidR="00E75A10" w:rsidRPr="00034023" w:rsidRDefault="00E75A10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  <w:r w:rsidRPr="00034023">
        <w:rPr>
          <w:rFonts w:asciiTheme="majorBidi" w:hAnsiTheme="majorBidi" w:cstheme="majorBidi"/>
          <w:bCs/>
          <w:sz w:val="28"/>
          <w:szCs w:val="28"/>
        </w:rPr>
        <w:tab/>
        <w:t xml:space="preserve">Site yönetimimizin tüm hukuki ve cezai hakları saklı kalmak üzere </w:t>
      </w:r>
      <w:r w:rsidR="00034023" w:rsidRPr="00034023">
        <w:rPr>
          <w:rFonts w:asciiTheme="majorBidi" w:hAnsiTheme="majorBidi" w:cstheme="majorBidi"/>
          <w:b/>
          <w:sz w:val="28"/>
          <w:szCs w:val="28"/>
        </w:rPr>
        <w:t>bağımsız bölümlerden site bahçesine çöp atılması gibi</w:t>
      </w:r>
      <w:r w:rsidR="00034023" w:rsidRPr="0003402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034023">
        <w:rPr>
          <w:rFonts w:asciiTheme="majorBidi" w:hAnsiTheme="majorBidi" w:cstheme="majorBidi"/>
          <w:b/>
          <w:sz w:val="28"/>
          <w:szCs w:val="28"/>
        </w:rPr>
        <w:t>huzur ve sükunu bozan</w:t>
      </w:r>
      <w:r w:rsidR="00034023" w:rsidRPr="0003402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34023">
        <w:rPr>
          <w:rFonts w:asciiTheme="majorBidi" w:hAnsiTheme="majorBidi" w:cstheme="majorBidi"/>
          <w:b/>
          <w:sz w:val="28"/>
          <w:szCs w:val="28"/>
        </w:rPr>
        <w:t xml:space="preserve">eylemlerin tekrarı halinde Cumhuriyet Savcılığı nezdinde şikayet yoluna gidileceği, ayrıca Sulh Hukuk Mahkemesi nezdinde yaşanan/yaşanacak olaylardan kaynaklanan </w:t>
      </w:r>
      <w:r w:rsidR="00034023" w:rsidRPr="00034023">
        <w:rPr>
          <w:rFonts w:asciiTheme="majorBidi" w:hAnsiTheme="majorBidi" w:cstheme="majorBidi"/>
          <w:b/>
          <w:sz w:val="28"/>
          <w:szCs w:val="28"/>
        </w:rPr>
        <w:t>zararların tazmini için dava açılacağını</w:t>
      </w:r>
      <w:r w:rsidR="00034023" w:rsidRPr="00034023">
        <w:rPr>
          <w:rFonts w:asciiTheme="majorBidi" w:hAnsiTheme="majorBidi" w:cstheme="majorBidi"/>
          <w:bCs/>
          <w:sz w:val="28"/>
          <w:szCs w:val="28"/>
        </w:rPr>
        <w:t xml:space="preserve"> sizlere bildiririz. Anlayışınız ve </w:t>
      </w:r>
      <w:r w:rsidR="00DC41DB" w:rsidRPr="00034023">
        <w:rPr>
          <w:rFonts w:asciiTheme="majorBidi" w:hAnsiTheme="majorBidi" w:cstheme="majorBidi"/>
          <w:bCs/>
          <w:sz w:val="28"/>
          <w:szCs w:val="28"/>
        </w:rPr>
        <w:t>iş birliğiniz</w:t>
      </w:r>
      <w:r w:rsidR="00034023" w:rsidRPr="00034023">
        <w:rPr>
          <w:rFonts w:asciiTheme="majorBidi" w:hAnsiTheme="majorBidi" w:cstheme="majorBidi"/>
          <w:bCs/>
          <w:sz w:val="28"/>
          <w:szCs w:val="28"/>
        </w:rPr>
        <w:t xml:space="preserve"> için teşekkür eder, iyi günler dileriz. </w:t>
      </w:r>
    </w:p>
    <w:p w14:paraId="4E329B33" w14:textId="77777777" w:rsidR="00034023" w:rsidRDefault="00034023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</w:p>
    <w:p w14:paraId="2B630D3F" w14:textId="77777777" w:rsidR="00034023" w:rsidRPr="00034023" w:rsidRDefault="00034023" w:rsidP="00E75A10">
      <w:pPr>
        <w:pStyle w:val="AralkYok"/>
        <w:jc w:val="lowKashida"/>
        <w:rPr>
          <w:rFonts w:asciiTheme="majorBidi" w:hAnsiTheme="majorBidi" w:cstheme="majorBidi"/>
          <w:bCs/>
          <w:sz w:val="28"/>
          <w:szCs w:val="28"/>
        </w:rPr>
      </w:pPr>
    </w:p>
    <w:p w14:paraId="72BA9184" w14:textId="1180B85B" w:rsidR="00034023" w:rsidRPr="00E75A10" w:rsidRDefault="00034023" w:rsidP="00034023">
      <w:pPr>
        <w:pStyle w:val="AralkYok"/>
        <w:jc w:val="right"/>
        <w:rPr>
          <w:rFonts w:asciiTheme="majorBidi" w:hAnsiTheme="majorBidi" w:cstheme="majorBidi"/>
          <w:bCs/>
          <w:sz w:val="24"/>
          <w:szCs w:val="24"/>
        </w:rPr>
      </w:pP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Pr="00034023">
        <w:rPr>
          <w:rFonts w:asciiTheme="majorBidi" w:hAnsiTheme="majorBidi" w:cstheme="majorBidi"/>
          <w:bCs/>
          <w:sz w:val="28"/>
          <w:szCs w:val="28"/>
        </w:rPr>
        <w:tab/>
      </w:r>
      <w:r w:rsidR="00C5229A">
        <w:rPr>
          <w:rFonts w:asciiTheme="majorBidi" w:hAnsiTheme="majorBidi" w:cstheme="majorBidi"/>
          <w:bCs/>
          <w:sz w:val="28"/>
          <w:szCs w:val="28"/>
        </w:rPr>
        <w:t>…………..</w:t>
      </w:r>
      <w:r w:rsidRPr="00034023">
        <w:rPr>
          <w:rFonts w:asciiTheme="majorBidi" w:hAnsiTheme="majorBidi" w:cstheme="majorBidi"/>
          <w:bCs/>
          <w:sz w:val="28"/>
          <w:szCs w:val="28"/>
        </w:rPr>
        <w:t xml:space="preserve"> APARTMANI YÖNETİMİ</w:t>
      </w:r>
    </w:p>
    <w:p w14:paraId="303ED43A" w14:textId="75609068" w:rsidR="00E77617" w:rsidRPr="00E77617" w:rsidRDefault="00E77617" w:rsidP="00E77617">
      <w:pPr>
        <w:pStyle w:val="AralkYok"/>
        <w:jc w:val="lowKashida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ab/>
      </w:r>
    </w:p>
    <w:sectPr w:rsidR="00E77617" w:rsidRPr="00E77617" w:rsidSect="005D596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50"/>
      <w:pgMar w:top="1599" w:right="737" w:bottom="301" w:left="737" w:header="851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602A" w14:textId="77777777" w:rsidR="00FC050D" w:rsidRDefault="00FC050D" w:rsidP="00F72007">
      <w:r>
        <w:separator/>
      </w:r>
    </w:p>
  </w:endnote>
  <w:endnote w:type="continuationSeparator" w:id="0">
    <w:p w14:paraId="19B0AD57" w14:textId="77777777" w:rsidR="00FC050D" w:rsidRDefault="00FC050D" w:rsidP="00F7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3701" w14:textId="0436BD46" w:rsidR="008771E1" w:rsidRDefault="00F035F3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_________________________________________</w:t>
    </w:r>
    <w:r w:rsidR="00345A8B">
      <w:rPr>
        <w:sz w:val="20"/>
        <w:szCs w:val="20"/>
        <w:lang w:val="tr-TR"/>
      </w:rPr>
      <w:t>____________________________</w:t>
    </w:r>
  </w:p>
  <w:p w14:paraId="4B720291" w14:textId="50EC470F" w:rsidR="008771E1" w:rsidRDefault="008771E1" w:rsidP="00F711BE">
    <w:pPr>
      <w:pStyle w:val="AltBilgi"/>
      <w:jc w:val="center"/>
      <w:rPr>
        <w:sz w:val="20"/>
        <w:szCs w:val="20"/>
        <w:lang w:val="tr-TR"/>
      </w:rPr>
    </w:pPr>
  </w:p>
  <w:p w14:paraId="734269F0" w14:textId="628FA13C" w:rsidR="00345A8B" w:rsidRDefault="0016517E" w:rsidP="00F711BE">
    <w:pPr>
      <w:pStyle w:val="AltBilgi"/>
      <w:jc w:val="center"/>
      <w:rPr>
        <w:sz w:val="20"/>
        <w:szCs w:val="20"/>
        <w:lang w:val="tr-TR"/>
      </w:rPr>
    </w:pPr>
    <w:r w:rsidRPr="008771E1">
      <w:rPr>
        <w:color w:val="FF0000"/>
        <w:sz w:val="20"/>
        <w:szCs w:val="20"/>
        <w:lang w:val="tr-TR"/>
      </w:rPr>
      <w:t>PMC GROUP</w:t>
    </w:r>
    <w:r w:rsidR="00345A8B">
      <w:rPr>
        <w:sz w:val="20"/>
        <w:szCs w:val="20"/>
        <w:lang w:val="tr-TR"/>
      </w:rPr>
      <w:t xml:space="preserve"> /Profesyonel </w:t>
    </w:r>
    <w:r w:rsidR="000339F3">
      <w:rPr>
        <w:sz w:val="20"/>
        <w:szCs w:val="20"/>
        <w:lang w:val="tr-TR"/>
      </w:rPr>
      <w:t>Site</w:t>
    </w:r>
    <w:r w:rsidR="00345A8B">
      <w:rPr>
        <w:sz w:val="20"/>
        <w:szCs w:val="20"/>
        <w:lang w:val="tr-TR"/>
      </w:rPr>
      <w:t xml:space="preserve"> Yönetimi</w:t>
    </w:r>
  </w:p>
  <w:p w14:paraId="78F2C198" w14:textId="4582A88F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noProof/>
        <w:lang w:val="tr-TR" w:eastAsia="tr-TR"/>
      </w:rPr>
      <w:drawing>
        <wp:inline distT="0" distB="0" distL="0" distR="0" wp14:anchorId="3B6DCB5E" wp14:editId="659EBEF0">
          <wp:extent cx="185420" cy="173355"/>
          <wp:effectExtent l="0" t="0" r="5080" b="0"/>
          <wp:docPr id="38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03" t="30405" r="28790" b="29791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8542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517E" w:rsidRPr="0016517E">
      <w:rPr>
        <w:sz w:val="20"/>
        <w:szCs w:val="20"/>
        <w:lang w:val="tr-TR"/>
      </w:rPr>
      <w:t xml:space="preserve">Bağlıca Mahallesi </w:t>
    </w:r>
    <w:r w:rsidR="00F035F3">
      <w:rPr>
        <w:sz w:val="20"/>
        <w:szCs w:val="20"/>
        <w:lang w:val="tr-TR"/>
      </w:rPr>
      <w:t>1095 Sokak No: 3/2 Elit Park Recide</w:t>
    </w:r>
    <w:r w:rsidR="0016517E" w:rsidRPr="0016517E">
      <w:rPr>
        <w:sz w:val="20"/>
        <w:szCs w:val="20"/>
        <w:lang w:val="tr-TR"/>
      </w:rPr>
      <w:t>nce Etimesgut/Ankara</w:t>
    </w:r>
  </w:p>
  <w:p w14:paraId="13F9E373" w14:textId="0089F0F5" w:rsidR="0016517E" w:rsidRPr="0016517E" w:rsidRDefault="00345A8B" w:rsidP="00F711BE">
    <w:pPr>
      <w:pStyle w:val="AltBilgi"/>
      <w:jc w:val="center"/>
      <w:rPr>
        <w:sz w:val="20"/>
        <w:szCs w:val="20"/>
        <w:lang w:val="tr-TR"/>
      </w:rPr>
    </w:pPr>
    <w:r>
      <w:rPr>
        <w:sz w:val="20"/>
        <w:szCs w:val="20"/>
        <w:lang w:val="tr-TR"/>
      </w:rPr>
      <w:t>www.</w:t>
    </w:r>
    <w:r w:rsidR="000339F3">
      <w:rPr>
        <w:sz w:val="20"/>
        <w:szCs w:val="20"/>
        <w:lang w:val="tr-TR"/>
      </w:rPr>
      <w:t>pmcgroup.com.tr</w:t>
    </w:r>
    <w:r>
      <w:rPr>
        <w:sz w:val="20"/>
        <w:szCs w:val="20"/>
        <w:lang w:val="tr-TR"/>
      </w:rPr>
      <w:t xml:space="preserve">         </w:t>
    </w:r>
    <w:r w:rsidR="000339F3">
      <w:rPr>
        <w:sz w:val="20"/>
        <w:szCs w:val="20"/>
        <w:lang w:val="tr-TR"/>
      </w:rPr>
      <w:t>info@pmcgroup.com.tr</w:t>
    </w:r>
  </w:p>
  <w:p w14:paraId="7169C789" w14:textId="2104D81F" w:rsidR="00F035F3" w:rsidRPr="00E12AF7" w:rsidRDefault="0016517E" w:rsidP="00F711BE">
    <w:pPr>
      <w:pStyle w:val="AltBilgi"/>
      <w:jc w:val="center"/>
      <w:rPr>
        <w:b/>
        <w:sz w:val="20"/>
        <w:szCs w:val="20"/>
        <w:lang w:val="tr-TR"/>
      </w:rPr>
    </w:pPr>
    <w:r w:rsidRPr="00E12AF7">
      <w:rPr>
        <w:b/>
        <w:sz w:val="20"/>
        <w:szCs w:val="20"/>
        <w:lang w:val="tr-TR"/>
      </w:rPr>
      <w:t xml:space="preserve">0850 885 </w:t>
    </w:r>
    <w:r w:rsidR="00F035F3" w:rsidRPr="00E12AF7">
      <w:rPr>
        <w:b/>
        <w:sz w:val="20"/>
        <w:szCs w:val="20"/>
        <w:lang w:val="tr-TR"/>
      </w:rPr>
      <w:t>5 911</w:t>
    </w:r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-</w:t>
    </w:r>
    <w:r w:rsidR="000339F3">
      <w:rPr>
        <w:b/>
        <w:sz w:val="20"/>
        <w:szCs w:val="20"/>
        <w:lang w:val="tr-TR"/>
      </w:rPr>
      <w:t xml:space="preserve"> </w:t>
    </w:r>
    <w:r w:rsidR="00FC1B5D" w:rsidRPr="00E12AF7">
      <w:rPr>
        <w:b/>
        <w:sz w:val="20"/>
        <w:szCs w:val="20"/>
        <w:lang w:val="tr-TR"/>
      </w:rPr>
      <w:t>0312 229 73 60</w:t>
    </w:r>
  </w:p>
  <w:p w14:paraId="0AC4AA6A" w14:textId="2DD943DB" w:rsidR="00F035F3" w:rsidRPr="00F035F3" w:rsidRDefault="00F035F3" w:rsidP="00F711BE">
    <w:pPr>
      <w:pStyle w:val="AltBilgi"/>
      <w:jc w:val="center"/>
      <w:rPr>
        <w:sz w:val="16"/>
        <w:szCs w:val="16"/>
        <w:lang w:val="tr-TR"/>
      </w:rPr>
    </w:pPr>
    <w:r w:rsidRPr="00F035F3">
      <w:rPr>
        <w:sz w:val="16"/>
        <w:szCs w:val="16"/>
        <w:lang w:val="tr-TR"/>
      </w:rPr>
      <w:t>pmctesisyonetimi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ACFF8" w14:textId="77777777" w:rsidR="00FC050D" w:rsidRDefault="00FC050D" w:rsidP="00F72007">
      <w:r>
        <w:separator/>
      </w:r>
    </w:p>
  </w:footnote>
  <w:footnote w:type="continuationSeparator" w:id="0">
    <w:p w14:paraId="72C3A20C" w14:textId="77777777" w:rsidR="00FC050D" w:rsidRDefault="00FC050D" w:rsidP="00F7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E934" w14:textId="64145B2B" w:rsidR="00F72007" w:rsidRDefault="00000000">
    <w:pPr>
      <w:pStyle w:val="stBilgi"/>
    </w:pPr>
    <w:r>
      <w:rPr>
        <w:noProof/>
        <w:lang w:val="tr-TR" w:eastAsia="tr-TR"/>
      </w:rPr>
      <w:pict w14:anchorId="7BFA6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9" o:spid="_x0000_s1029" type="#_x0000_t75" style="position:absolute;margin-left:0;margin-top:0;width:427.5pt;height:239.4pt;z-index:-251657216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3723" w14:textId="17CCCD03" w:rsidR="00F72007" w:rsidRDefault="00E12AF7">
    <w:pPr>
      <w:pStyle w:val="stBilgi"/>
    </w:pPr>
    <w:r>
      <w:rPr>
        <w:noProof/>
        <w:sz w:val="16"/>
        <w:szCs w:val="16"/>
        <w:lang w:val="tr-TR" w:eastAsia="tr-TR"/>
      </w:rPr>
      <w:drawing>
        <wp:anchor distT="0" distB="0" distL="114300" distR="114300" simplePos="0" relativeHeight="251701760" behindDoc="0" locked="0" layoutInCell="1" allowOverlap="1" wp14:anchorId="233F7EBE" wp14:editId="4D90FD44">
          <wp:simplePos x="0" y="0"/>
          <wp:positionH relativeFrom="margin">
            <wp:align>left</wp:align>
          </wp:positionH>
          <wp:positionV relativeFrom="topMargin">
            <wp:posOffset>111125</wp:posOffset>
          </wp:positionV>
          <wp:extent cx="1002665" cy="756285"/>
          <wp:effectExtent l="0" t="0" r="6985" b="5715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ELG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68992" behindDoc="0" locked="0" layoutInCell="1" allowOverlap="1" wp14:anchorId="4BFE6BE9" wp14:editId="26E1BC31">
          <wp:simplePos x="0" y="0"/>
          <wp:positionH relativeFrom="margin">
            <wp:posOffset>4781550</wp:posOffset>
          </wp:positionH>
          <wp:positionV relativeFrom="margin">
            <wp:posOffset>-730250</wp:posOffset>
          </wp:positionV>
          <wp:extent cx="495300" cy="495300"/>
          <wp:effectExtent l="0" t="0" r="0" b="0"/>
          <wp:wrapSquare wrapText="bothSides"/>
          <wp:docPr id="30" name="Resi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İS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17E">
      <w:rPr>
        <w:noProof/>
        <w:lang w:val="tr-TR" w:eastAsia="tr-TR"/>
      </w:rPr>
      <w:drawing>
        <wp:anchor distT="0" distB="0" distL="114300" distR="114300" simplePos="0" relativeHeight="251637248" behindDoc="0" locked="0" layoutInCell="1" allowOverlap="1" wp14:anchorId="4B481E16" wp14:editId="7EA5127D">
          <wp:simplePos x="0" y="0"/>
          <wp:positionH relativeFrom="margin">
            <wp:posOffset>5427345</wp:posOffset>
          </wp:positionH>
          <wp:positionV relativeFrom="margin">
            <wp:posOffset>-749300</wp:posOffset>
          </wp:positionV>
          <wp:extent cx="387350" cy="561975"/>
          <wp:effectExtent l="0" t="0" r="0" b="0"/>
          <wp:wrapSquare wrapText="bothSides"/>
          <wp:docPr id="31" name="Resi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ÜRKA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tr-TR" w:eastAsia="tr-TR"/>
      </w:rPr>
      <w:pict w14:anchorId="77608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20" o:spid="_x0000_s1030" type="#_x0000_t75" style="position:absolute;margin-left:0;margin-top:0;width:427.5pt;height:239.4pt;z-index:-251656192;mso-position-horizontal:center;mso-position-horizontal-relative:margin;mso-position-vertical:center;mso-position-vertical-relative:margin" o:allowincell="f">
          <v:imagedata r:id="rId4" o:title="IMG_797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1893" w14:textId="2C72DEFF" w:rsidR="00F72007" w:rsidRDefault="00000000">
    <w:pPr>
      <w:pStyle w:val="stBilgi"/>
    </w:pPr>
    <w:r>
      <w:rPr>
        <w:noProof/>
        <w:lang w:val="tr-TR" w:eastAsia="tr-TR"/>
      </w:rPr>
      <w:pict w14:anchorId="4DE1A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15718" o:spid="_x0000_s1028" type="#_x0000_t75" style="position:absolute;margin-left:0;margin-top:0;width:427.5pt;height:239.4pt;z-index:-251658240;mso-position-horizontal:center;mso-position-horizontal-relative:margin;mso-position-vertical:center;mso-position-vertical-relative:margin" o:allowincell="f">
          <v:imagedata r:id="rId1" o:title="IMG_7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A42EA"/>
    <w:multiLevelType w:val="hybridMultilevel"/>
    <w:tmpl w:val="91DC247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3D460E"/>
    <w:multiLevelType w:val="hybridMultilevel"/>
    <w:tmpl w:val="580AFADC"/>
    <w:lvl w:ilvl="0" w:tplc="35AA09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4637">
    <w:abstractNumId w:val="0"/>
  </w:num>
  <w:num w:numId="2" w16cid:durableId="96600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5A"/>
    <w:rsid w:val="000339F3"/>
    <w:rsid w:val="00034023"/>
    <w:rsid w:val="000E5D56"/>
    <w:rsid w:val="0016517E"/>
    <w:rsid w:val="00182A02"/>
    <w:rsid w:val="001C3455"/>
    <w:rsid w:val="001E71A8"/>
    <w:rsid w:val="002F22E2"/>
    <w:rsid w:val="00345A8B"/>
    <w:rsid w:val="00392E3C"/>
    <w:rsid w:val="0048551C"/>
    <w:rsid w:val="00524AD6"/>
    <w:rsid w:val="00565DA0"/>
    <w:rsid w:val="005D5965"/>
    <w:rsid w:val="0064370E"/>
    <w:rsid w:val="00644D51"/>
    <w:rsid w:val="00665B05"/>
    <w:rsid w:val="00704FE4"/>
    <w:rsid w:val="007A1B30"/>
    <w:rsid w:val="008771E1"/>
    <w:rsid w:val="00974DD3"/>
    <w:rsid w:val="009D4708"/>
    <w:rsid w:val="00A24A0E"/>
    <w:rsid w:val="00AA31AE"/>
    <w:rsid w:val="00B135A2"/>
    <w:rsid w:val="00BA3C5A"/>
    <w:rsid w:val="00C12556"/>
    <w:rsid w:val="00C5229A"/>
    <w:rsid w:val="00CD5DCE"/>
    <w:rsid w:val="00CF5C6E"/>
    <w:rsid w:val="00D80B0A"/>
    <w:rsid w:val="00DC2000"/>
    <w:rsid w:val="00DC3D2B"/>
    <w:rsid w:val="00DC41DB"/>
    <w:rsid w:val="00E12AF7"/>
    <w:rsid w:val="00E2020D"/>
    <w:rsid w:val="00E66C60"/>
    <w:rsid w:val="00E71AA6"/>
    <w:rsid w:val="00E75A10"/>
    <w:rsid w:val="00E77617"/>
    <w:rsid w:val="00EF3643"/>
    <w:rsid w:val="00F035F3"/>
    <w:rsid w:val="00F141CE"/>
    <w:rsid w:val="00F711BE"/>
    <w:rsid w:val="00F72007"/>
    <w:rsid w:val="00FC050D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2DD92"/>
  <w15:docId w15:val="{1387B419-D940-421F-9641-AFE21F4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7"/>
      <w:szCs w:val="47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007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720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007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B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B5D"/>
    <w:rPr>
      <w:rFonts w:ascii="Segoe UI" w:eastAsia="Arial" w:hAnsi="Segoe UI" w:cs="Segoe UI"/>
      <w:sz w:val="18"/>
      <w:szCs w:val="18"/>
    </w:rPr>
  </w:style>
  <w:style w:type="paragraph" w:styleId="AralkYok">
    <w:name w:val="No Spacing"/>
    <w:uiPriority w:val="1"/>
    <w:qFormat/>
    <w:rsid w:val="00F711BE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19A0-12DE-4C23-B599-F2DF8D97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Bir başlık ekleyin</vt:lpstr>
    </vt:vector>
  </TitlesOfParts>
  <Company>NouS/TncTR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 başlık ekleyin</dc:title>
  <dc:creator>mustafasupi</dc:creator>
  <cp:keywords>DAEQVbOV-Lo,BAEHaI1_ak4</cp:keywords>
  <cp:lastModifiedBy>engin güzel</cp:lastModifiedBy>
  <cp:revision>6</cp:revision>
  <cp:lastPrinted>2021-06-21T08:08:00Z</cp:lastPrinted>
  <dcterms:created xsi:type="dcterms:W3CDTF">2025-01-20T12:17:00Z</dcterms:created>
  <dcterms:modified xsi:type="dcterms:W3CDTF">2025-01-20T13:26:00Z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Canva</vt:lpwstr>
  </property>
  <property fmtid="{D5CDD505-2E9C-101B-9397-08002B2CF9AE}" pid="4" name="LastSaved">
    <vt:filetime>2020-12-18T00:00:00Z</vt:filetime>
  </property>
</Properties>
</file>