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0F70766E" w14:textId="77777777" w:rsidR="00B64B14" w:rsidRPr="00B64B14" w:rsidRDefault="00B64B14" w:rsidP="00B64B14">
      <w:pPr>
        <w:widowControl/>
        <w:autoSpaceDE/>
        <w:autoSpaceDN/>
        <w:spacing w:after="160" w:line="259" w:lineRule="auto"/>
        <w:jc w:val="center"/>
        <w:rPr>
          <w:rFonts w:ascii="Times New Roman" w:eastAsia="Aptos" w:hAnsi="Times New Roman" w:cs="Times New Roman"/>
          <w:kern w:val="2"/>
          <w:sz w:val="28"/>
          <w:szCs w:val="28"/>
          <w:lang w:val="tr-TR"/>
          <w14:ligatures w14:val="standardContextual"/>
        </w:rPr>
      </w:pPr>
      <w:r w:rsidRPr="00B64B14">
        <w:rPr>
          <w:rFonts w:ascii="Times New Roman" w:eastAsia="Aptos" w:hAnsi="Times New Roman" w:cs="Times New Roman"/>
          <w:b/>
          <w:bCs/>
          <w:kern w:val="2"/>
          <w:sz w:val="28"/>
          <w:szCs w:val="28"/>
          <w:lang w:val="tr-TR"/>
          <w14:ligatures w14:val="standardContextual"/>
        </w:rPr>
        <w:t>İHTARNAME</w:t>
      </w:r>
    </w:p>
    <w:p w14:paraId="687C1215" w14:textId="77777777" w:rsidR="00B64B14" w:rsidRPr="00B64B14" w:rsidRDefault="00B64B14" w:rsidP="00B64B14">
      <w:pPr>
        <w:widowControl/>
        <w:autoSpaceDE/>
        <w:autoSpaceDN/>
        <w:spacing w:after="160" w:line="259" w:lineRule="auto"/>
        <w:rPr>
          <w:rFonts w:ascii="Times New Roman" w:eastAsia="Aptos" w:hAnsi="Times New Roman" w:cs="Times New Roman"/>
          <w:kern w:val="2"/>
          <w:sz w:val="24"/>
          <w:szCs w:val="24"/>
          <w:lang w:val="tr-TR"/>
          <w14:ligatures w14:val="standardContextual"/>
        </w:rPr>
      </w:pPr>
      <w:r w:rsidRPr="00B64B14">
        <w:rPr>
          <w:rFonts w:ascii="Times New Roman" w:eastAsia="Aptos" w:hAnsi="Times New Roman" w:cs="Times New Roman"/>
          <w:b/>
          <w:bCs/>
          <w:kern w:val="2"/>
          <w:sz w:val="24"/>
          <w:szCs w:val="24"/>
          <w:lang w:val="tr-TR"/>
          <w14:ligatures w14:val="standardContextual"/>
        </w:rPr>
        <w:t>İHTAR EDEN                   </w:t>
      </w:r>
      <w:proofErr w:type="gramStart"/>
      <w:r w:rsidRPr="00B64B14">
        <w:rPr>
          <w:rFonts w:ascii="Times New Roman" w:eastAsia="Aptos" w:hAnsi="Times New Roman" w:cs="Times New Roman"/>
          <w:b/>
          <w:bCs/>
          <w:kern w:val="2"/>
          <w:sz w:val="24"/>
          <w:szCs w:val="24"/>
          <w:lang w:val="tr-TR"/>
          <w14:ligatures w14:val="standardContextual"/>
        </w:rPr>
        <w:t>  :</w:t>
      </w:r>
      <w:proofErr w:type="gramEnd"/>
      <w:r w:rsidRPr="00B64B14">
        <w:rPr>
          <w:rFonts w:ascii="Times New Roman" w:eastAsia="Aptos" w:hAnsi="Times New Roman" w:cs="Times New Roman"/>
          <w:b/>
          <w:bCs/>
          <w:kern w:val="2"/>
          <w:sz w:val="24"/>
          <w:szCs w:val="24"/>
          <w:lang w:val="tr-TR"/>
          <w14:ligatures w14:val="standardContextual"/>
        </w:rPr>
        <w:t xml:space="preserve"> </w:t>
      </w:r>
      <w:r w:rsidRPr="00B64B14">
        <w:rPr>
          <w:rFonts w:ascii="Times New Roman" w:eastAsia="Aptos" w:hAnsi="Times New Roman" w:cs="Times New Roman"/>
          <w:kern w:val="2"/>
          <w:sz w:val="24"/>
          <w:szCs w:val="24"/>
          <w:lang w:val="tr-TR"/>
          <w14:ligatures w14:val="standardContextual"/>
        </w:rPr>
        <w:t xml:space="preserve">…………. Sitesi Yöneticiliği VK </w:t>
      </w:r>
      <w:proofErr w:type="gramStart"/>
      <w:r w:rsidRPr="00B64B14">
        <w:rPr>
          <w:rFonts w:ascii="Times New Roman" w:eastAsia="Aptos" w:hAnsi="Times New Roman" w:cs="Times New Roman"/>
          <w:kern w:val="2"/>
          <w:sz w:val="24"/>
          <w:szCs w:val="24"/>
          <w:lang w:val="tr-TR"/>
          <w14:ligatures w14:val="standardContextual"/>
        </w:rPr>
        <w:t>NO:…</w:t>
      </w:r>
      <w:proofErr w:type="gramEnd"/>
      <w:r w:rsidRPr="00B64B14">
        <w:rPr>
          <w:rFonts w:ascii="Times New Roman" w:eastAsia="Aptos" w:hAnsi="Times New Roman" w:cs="Times New Roman"/>
          <w:kern w:val="2"/>
          <w:sz w:val="24"/>
          <w:szCs w:val="24"/>
          <w:lang w:val="tr-TR"/>
          <w14:ligatures w14:val="standardContextual"/>
        </w:rPr>
        <w:t>…………</w:t>
      </w:r>
      <w:proofErr w:type="gramStart"/>
      <w:r w:rsidRPr="00B64B14">
        <w:rPr>
          <w:rFonts w:ascii="Times New Roman" w:eastAsia="Aptos" w:hAnsi="Times New Roman" w:cs="Times New Roman"/>
          <w:kern w:val="2"/>
          <w:sz w:val="24"/>
          <w:szCs w:val="24"/>
          <w:lang w:val="tr-TR"/>
          <w14:ligatures w14:val="standardContextual"/>
        </w:rPr>
        <w:t>…….</w:t>
      </w:r>
      <w:proofErr w:type="gramEnd"/>
      <w:r w:rsidRPr="00B64B14">
        <w:rPr>
          <w:rFonts w:ascii="Times New Roman" w:eastAsia="Aptos" w:hAnsi="Times New Roman" w:cs="Times New Roman"/>
          <w:kern w:val="2"/>
          <w:sz w:val="24"/>
          <w:szCs w:val="24"/>
          <w:lang w:val="tr-TR"/>
          <w14:ligatures w14:val="standardContextual"/>
        </w:rPr>
        <w:t>.</w:t>
      </w:r>
    </w:p>
    <w:p w14:paraId="7ACE8B56" w14:textId="77777777" w:rsidR="00B64B14" w:rsidRPr="00B64B14" w:rsidRDefault="00B64B14" w:rsidP="00B64B14">
      <w:pPr>
        <w:widowControl/>
        <w:autoSpaceDE/>
        <w:autoSpaceDN/>
        <w:spacing w:after="160" w:line="259" w:lineRule="auto"/>
        <w:rPr>
          <w:rFonts w:ascii="Times New Roman" w:eastAsia="Aptos" w:hAnsi="Times New Roman" w:cs="Times New Roman"/>
          <w:kern w:val="2"/>
          <w:sz w:val="24"/>
          <w:szCs w:val="24"/>
          <w:lang w:val="tr-TR"/>
          <w14:ligatures w14:val="standardContextual"/>
        </w:rPr>
      </w:pPr>
      <w:r w:rsidRPr="00B64B14">
        <w:rPr>
          <w:rFonts w:ascii="Times New Roman" w:eastAsia="Aptos" w:hAnsi="Times New Roman" w:cs="Times New Roman"/>
          <w:kern w:val="2"/>
          <w:sz w:val="24"/>
          <w:szCs w:val="24"/>
          <w:lang w:val="tr-TR"/>
          <w14:ligatures w14:val="standardContextual"/>
        </w:rPr>
        <w:tab/>
      </w:r>
      <w:r w:rsidRPr="00B64B14">
        <w:rPr>
          <w:rFonts w:ascii="Times New Roman" w:eastAsia="Aptos" w:hAnsi="Times New Roman" w:cs="Times New Roman"/>
          <w:kern w:val="2"/>
          <w:sz w:val="24"/>
          <w:szCs w:val="24"/>
          <w:lang w:val="tr-TR"/>
          <w14:ligatures w14:val="standardContextual"/>
        </w:rPr>
        <w:tab/>
      </w:r>
      <w:r w:rsidRPr="00B64B14">
        <w:rPr>
          <w:rFonts w:ascii="Times New Roman" w:eastAsia="Aptos" w:hAnsi="Times New Roman" w:cs="Times New Roman"/>
          <w:kern w:val="2"/>
          <w:sz w:val="24"/>
          <w:szCs w:val="24"/>
          <w:lang w:val="tr-TR"/>
          <w14:ligatures w14:val="standardContextual"/>
        </w:rPr>
        <w:tab/>
      </w:r>
      <w:r w:rsidRPr="00B64B14">
        <w:rPr>
          <w:rFonts w:ascii="Times New Roman" w:eastAsia="Aptos" w:hAnsi="Times New Roman" w:cs="Times New Roman"/>
          <w:kern w:val="2"/>
          <w:sz w:val="24"/>
          <w:szCs w:val="24"/>
          <w:lang w:val="tr-TR"/>
          <w14:ligatures w14:val="standardContextual"/>
        </w:rPr>
        <w:tab/>
        <w:t>……….. Mah. ……. Sok. No: 2A-B Çankaya/ANKARA</w:t>
      </w:r>
    </w:p>
    <w:p w14:paraId="60C46F08" w14:textId="77777777" w:rsidR="00B64B14" w:rsidRPr="00B64B14" w:rsidRDefault="00B64B14" w:rsidP="00B64B14">
      <w:pPr>
        <w:widowControl/>
        <w:autoSpaceDE/>
        <w:autoSpaceDN/>
        <w:spacing w:after="160" w:line="259" w:lineRule="auto"/>
        <w:rPr>
          <w:rFonts w:ascii="Times New Roman" w:eastAsia="Aptos" w:hAnsi="Times New Roman" w:cs="Times New Roman"/>
          <w:kern w:val="2"/>
          <w:sz w:val="24"/>
          <w:szCs w:val="24"/>
          <w:lang w:val="tr-TR"/>
          <w14:ligatures w14:val="standardContextual"/>
        </w:rPr>
      </w:pPr>
      <w:r w:rsidRPr="00B64B14">
        <w:rPr>
          <w:rFonts w:ascii="Times New Roman" w:eastAsia="Aptos" w:hAnsi="Times New Roman" w:cs="Times New Roman"/>
          <w:b/>
          <w:bCs/>
          <w:kern w:val="2"/>
          <w:sz w:val="24"/>
          <w:szCs w:val="24"/>
          <w:lang w:val="tr-TR"/>
          <w14:ligatures w14:val="standardContextual"/>
        </w:rPr>
        <w:t>İHTAR EDİLEN               </w:t>
      </w:r>
      <w:proofErr w:type="gramStart"/>
      <w:r w:rsidRPr="00B64B14">
        <w:rPr>
          <w:rFonts w:ascii="Times New Roman" w:eastAsia="Aptos" w:hAnsi="Times New Roman" w:cs="Times New Roman"/>
          <w:b/>
          <w:bCs/>
          <w:kern w:val="2"/>
          <w:sz w:val="24"/>
          <w:szCs w:val="24"/>
          <w:lang w:val="tr-TR"/>
          <w14:ligatures w14:val="standardContextual"/>
        </w:rPr>
        <w:t>  :</w:t>
      </w:r>
      <w:proofErr w:type="gramEnd"/>
      <w:r w:rsidRPr="00B64B14">
        <w:rPr>
          <w:rFonts w:ascii="Times New Roman" w:eastAsia="Aptos" w:hAnsi="Times New Roman" w:cs="Times New Roman"/>
          <w:b/>
          <w:bCs/>
          <w:kern w:val="2"/>
          <w:sz w:val="24"/>
          <w:szCs w:val="24"/>
          <w:lang w:val="tr-TR"/>
          <w14:ligatures w14:val="standardContextual"/>
        </w:rPr>
        <w:t xml:space="preserve"> </w:t>
      </w:r>
      <w:r w:rsidRPr="00B64B14">
        <w:rPr>
          <w:rFonts w:ascii="Times New Roman" w:eastAsia="Aptos" w:hAnsi="Times New Roman" w:cs="Times New Roman"/>
          <w:kern w:val="2"/>
          <w:sz w:val="24"/>
          <w:szCs w:val="24"/>
          <w:lang w:val="tr-TR"/>
          <w14:ligatures w14:val="standardContextual"/>
        </w:rPr>
        <w:t>……………………….</w:t>
      </w:r>
    </w:p>
    <w:p w14:paraId="6AE46B6F" w14:textId="77777777" w:rsidR="00B64B14" w:rsidRPr="00B64B14" w:rsidRDefault="00B64B14" w:rsidP="00B64B14">
      <w:pPr>
        <w:widowControl/>
        <w:autoSpaceDE/>
        <w:autoSpaceDN/>
        <w:spacing w:after="160" w:line="259" w:lineRule="auto"/>
        <w:rPr>
          <w:rFonts w:ascii="Times New Roman" w:eastAsia="Aptos" w:hAnsi="Times New Roman" w:cs="Times New Roman"/>
          <w:kern w:val="2"/>
          <w:sz w:val="24"/>
          <w:szCs w:val="24"/>
          <w:lang w:val="tr-TR"/>
          <w14:ligatures w14:val="standardContextual"/>
        </w:rPr>
      </w:pPr>
      <w:r w:rsidRPr="00B64B14">
        <w:rPr>
          <w:rFonts w:ascii="Times New Roman" w:eastAsia="Aptos" w:hAnsi="Times New Roman" w:cs="Times New Roman"/>
          <w:kern w:val="2"/>
          <w:sz w:val="24"/>
          <w:szCs w:val="24"/>
          <w:lang w:val="tr-TR"/>
          <w14:ligatures w14:val="standardContextual"/>
        </w:rPr>
        <w:tab/>
      </w:r>
      <w:r w:rsidRPr="00B64B14">
        <w:rPr>
          <w:rFonts w:ascii="Times New Roman" w:eastAsia="Aptos" w:hAnsi="Times New Roman" w:cs="Times New Roman"/>
          <w:kern w:val="2"/>
          <w:sz w:val="24"/>
          <w:szCs w:val="24"/>
          <w:lang w:val="tr-TR"/>
          <w14:ligatures w14:val="standardContextual"/>
        </w:rPr>
        <w:tab/>
      </w:r>
      <w:r w:rsidRPr="00B64B14">
        <w:rPr>
          <w:rFonts w:ascii="Times New Roman" w:eastAsia="Aptos" w:hAnsi="Times New Roman" w:cs="Times New Roman"/>
          <w:kern w:val="2"/>
          <w:sz w:val="24"/>
          <w:szCs w:val="24"/>
          <w:lang w:val="tr-TR"/>
          <w14:ligatures w14:val="standardContextual"/>
        </w:rPr>
        <w:tab/>
      </w:r>
      <w:r w:rsidRPr="00B64B14">
        <w:rPr>
          <w:rFonts w:ascii="Times New Roman" w:eastAsia="Aptos" w:hAnsi="Times New Roman" w:cs="Times New Roman"/>
          <w:kern w:val="2"/>
          <w:sz w:val="24"/>
          <w:szCs w:val="24"/>
          <w:lang w:val="tr-TR"/>
          <w14:ligatures w14:val="standardContextual"/>
        </w:rPr>
        <w:tab/>
        <w:t>……….. Mah. ……. Sok. No: 2A-B Çankaya/ANKARA</w:t>
      </w:r>
    </w:p>
    <w:p w14:paraId="57FA5FE2" w14:textId="77777777" w:rsidR="00B64B14" w:rsidRPr="00B64B14" w:rsidRDefault="00B64B14" w:rsidP="00B64B14">
      <w:pPr>
        <w:widowControl/>
        <w:autoSpaceDE/>
        <w:autoSpaceDN/>
        <w:spacing w:after="160" w:line="259" w:lineRule="auto"/>
        <w:jc w:val="lowKashida"/>
        <w:rPr>
          <w:rFonts w:ascii="Times New Roman" w:eastAsia="Aptos" w:hAnsi="Times New Roman" w:cs="Times New Roman"/>
          <w:kern w:val="2"/>
          <w:sz w:val="24"/>
          <w:szCs w:val="24"/>
          <w:lang w:val="tr-TR"/>
          <w14:ligatures w14:val="standardContextual"/>
        </w:rPr>
      </w:pPr>
      <w:r w:rsidRPr="00B64B14">
        <w:rPr>
          <w:rFonts w:ascii="Times New Roman" w:eastAsia="Aptos" w:hAnsi="Times New Roman" w:cs="Times New Roman"/>
          <w:b/>
          <w:bCs/>
          <w:kern w:val="2"/>
          <w:sz w:val="24"/>
          <w:szCs w:val="24"/>
          <w:lang w:val="tr-TR"/>
          <w14:ligatures w14:val="standardContextual"/>
        </w:rPr>
        <w:t>KONU             </w:t>
      </w:r>
      <w:r w:rsidRPr="00B64B14">
        <w:rPr>
          <w:rFonts w:ascii="Times New Roman" w:eastAsia="Aptos" w:hAnsi="Times New Roman" w:cs="Times New Roman"/>
          <w:b/>
          <w:bCs/>
          <w:kern w:val="2"/>
          <w:sz w:val="24"/>
          <w:szCs w:val="24"/>
          <w:lang w:val="tr-TR"/>
          <w14:ligatures w14:val="standardContextual"/>
        </w:rPr>
        <w:tab/>
        <w:t xml:space="preserve">       </w:t>
      </w:r>
      <w:proofErr w:type="gramStart"/>
      <w:r w:rsidRPr="00B64B14">
        <w:rPr>
          <w:rFonts w:ascii="Times New Roman" w:eastAsia="Aptos" w:hAnsi="Times New Roman" w:cs="Times New Roman"/>
          <w:b/>
          <w:bCs/>
          <w:kern w:val="2"/>
          <w:sz w:val="24"/>
          <w:szCs w:val="24"/>
          <w:lang w:val="tr-TR"/>
          <w14:ligatures w14:val="standardContextual"/>
        </w:rPr>
        <w:t>  :</w:t>
      </w:r>
      <w:proofErr w:type="gramEnd"/>
      <w:r w:rsidRPr="00B64B14">
        <w:rPr>
          <w:rFonts w:ascii="Times New Roman" w:eastAsia="Aptos" w:hAnsi="Times New Roman" w:cs="Times New Roman"/>
          <w:kern w:val="2"/>
          <w:sz w:val="24"/>
          <w:szCs w:val="24"/>
          <w:lang w:val="tr-TR"/>
          <w14:ligatures w14:val="standardContextual"/>
        </w:rPr>
        <w:t> 4857 Sayılı İş Kanunun 17. maddesi gereğince iş sözleşmesinin feshine ilişkindir.</w:t>
      </w:r>
    </w:p>
    <w:p w14:paraId="3B3D43EF" w14:textId="77777777" w:rsidR="00B64B14" w:rsidRPr="00B64B14" w:rsidRDefault="00B64B14" w:rsidP="00B64B14">
      <w:pPr>
        <w:widowControl/>
        <w:autoSpaceDE/>
        <w:autoSpaceDN/>
        <w:spacing w:after="160" w:line="259" w:lineRule="auto"/>
        <w:jc w:val="lowKashida"/>
        <w:rPr>
          <w:rFonts w:ascii="Times New Roman" w:eastAsia="Aptos" w:hAnsi="Times New Roman" w:cs="Times New Roman"/>
          <w:kern w:val="2"/>
          <w:sz w:val="24"/>
          <w:szCs w:val="24"/>
          <w:lang w:val="tr-TR"/>
          <w14:ligatures w14:val="standardContextual"/>
        </w:rPr>
      </w:pPr>
      <w:r w:rsidRPr="00B64B14">
        <w:rPr>
          <w:rFonts w:ascii="Times New Roman" w:eastAsia="Aptos" w:hAnsi="Times New Roman" w:cs="Times New Roman"/>
          <w:b/>
          <w:bCs/>
          <w:kern w:val="2"/>
          <w:sz w:val="24"/>
          <w:szCs w:val="24"/>
          <w:lang w:val="tr-TR"/>
          <w14:ligatures w14:val="standardContextual"/>
        </w:rPr>
        <w:t>AÇIKLAMALAR </w:t>
      </w:r>
      <w:proofErr w:type="gramStart"/>
      <w:r w:rsidRPr="00B64B14">
        <w:rPr>
          <w:rFonts w:ascii="Times New Roman" w:eastAsia="Aptos" w:hAnsi="Times New Roman" w:cs="Times New Roman"/>
          <w:b/>
          <w:bCs/>
          <w:kern w:val="2"/>
          <w:sz w:val="24"/>
          <w:szCs w:val="24"/>
          <w:lang w:val="tr-TR"/>
          <w14:ligatures w14:val="standardContextual"/>
        </w:rPr>
        <w:t>  :</w:t>
      </w:r>
      <w:proofErr w:type="gramEnd"/>
    </w:p>
    <w:p w14:paraId="3863F1B4" w14:textId="77777777" w:rsidR="00B64B14" w:rsidRPr="00B64B14" w:rsidRDefault="00B64B14" w:rsidP="00B64B14">
      <w:pPr>
        <w:widowControl/>
        <w:autoSpaceDE/>
        <w:autoSpaceDN/>
        <w:spacing w:after="160" w:line="259" w:lineRule="auto"/>
        <w:jc w:val="lowKashida"/>
        <w:rPr>
          <w:rFonts w:ascii="Times New Roman" w:eastAsia="Aptos" w:hAnsi="Times New Roman" w:cs="Times New Roman"/>
          <w:kern w:val="2"/>
          <w:sz w:val="24"/>
          <w:szCs w:val="24"/>
          <w:lang w:val="tr-TR"/>
          <w14:ligatures w14:val="standardContextual"/>
        </w:rPr>
      </w:pPr>
      <w:r w:rsidRPr="00B64B14">
        <w:rPr>
          <w:rFonts w:ascii="Times New Roman" w:eastAsia="Aptos" w:hAnsi="Times New Roman" w:cs="Times New Roman"/>
          <w:b/>
          <w:bCs/>
          <w:kern w:val="2"/>
          <w:sz w:val="24"/>
          <w:szCs w:val="24"/>
          <w:lang w:val="tr-TR"/>
          <w14:ligatures w14:val="standardContextual"/>
        </w:rPr>
        <w:t>1)</w:t>
      </w:r>
      <w:r w:rsidRPr="00B64B14">
        <w:rPr>
          <w:rFonts w:ascii="Times New Roman" w:eastAsia="Aptos" w:hAnsi="Times New Roman" w:cs="Times New Roman"/>
          <w:kern w:val="2"/>
          <w:sz w:val="24"/>
          <w:szCs w:val="24"/>
          <w:lang w:val="tr-TR"/>
          <w14:ligatures w14:val="standardContextual"/>
        </w:rPr>
        <w:t>  …/ …/ … tarihinden itibaren … sicil numarası ile ………</w:t>
      </w:r>
      <w:proofErr w:type="gramStart"/>
      <w:r w:rsidRPr="00B64B14">
        <w:rPr>
          <w:rFonts w:ascii="Times New Roman" w:eastAsia="Aptos" w:hAnsi="Times New Roman" w:cs="Times New Roman"/>
          <w:kern w:val="2"/>
          <w:sz w:val="24"/>
          <w:szCs w:val="24"/>
          <w:lang w:val="tr-TR"/>
          <w14:ligatures w14:val="standardContextual"/>
        </w:rPr>
        <w:t>…….</w:t>
      </w:r>
      <w:proofErr w:type="gramEnd"/>
      <w:r w:rsidRPr="00B64B14">
        <w:rPr>
          <w:rFonts w:ascii="Times New Roman" w:eastAsia="Aptos" w:hAnsi="Times New Roman" w:cs="Times New Roman"/>
          <w:kern w:val="2"/>
          <w:sz w:val="24"/>
          <w:szCs w:val="24"/>
          <w:lang w:val="tr-TR"/>
          <w14:ligatures w14:val="standardContextual"/>
        </w:rPr>
        <w:t xml:space="preserve">. Sitesinde 4857 sayılı kanun madde 110 ve ilgili yönetmelik tanımlaması kapsamında kapıcı sıfatı ile görev yapmaktasınız. </w:t>
      </w:r>
    </w:p>
    <w:p w14:paraId="6D3C63F9" w14:textId="77777777" w:rsidR="00B64B14" w:rsidRPr="00B64B14" w:rsidRDefault="00B64B14" w:rsidP="00B64B14">
      <w:pPr>
        <w:widowControl/>
        <w:autoSpaceDE/>
        <w:autoSpaceDN/>
        <w:spacing w:after="160" w:line="259" w:lineRule="auto"/>
        <w:jc w:val="lowKashida"/>
        <w:rPr>
          <w:rFonts w:ascii="Times New Roman" w:eastAsia="Aptos" w:hAnsi="Times New Roman" w:cs="Times New Roman"/>
          <w:kern w:val="2"/>
          <w:sz w:val="24"/>
          <w:szCs w:val="24"/>
          <w:lang w:val="tr-TR"/>
          <w14:ligatures w14:val="standardContextual"/>
        </w:rPr>
      </w:pPr>
      <w:r w:rsidRPr="00B64B14">
        <w:rPr>
          <w:rFonts w:ascii="Times New Roman" w:eastAsia="Aptos" w:hAnsi="Times New Roman" w:cs="Times New Roman"/>
          <w:kern w:val="2"/>
          <w:sz w:val="24"/>
          <w:szCs w:val="24"/>
          <w:lang w:val="tr-TR"/>
          <w14:ligatures w14:val="standardContextual"/>
        </w:rPr>
        <w:t>2)</w:t>
      </w:r>
      <w:proofErr w:type="gramStart"/>
      <w:r w:rsidRPr="00B64B14">
        <w:rPr>
          <w:rFonts w:ascii="Times New Roman" w:eastAsia="Aptos" w:hAnsi="Times New Roman" w:cs="Times New Roman"/>
          <w:kern w:val="2"/>
          <w:sz w:val="24"/>
          <w:szCs w:val="24"/>
          <w:lang w:val="tr-TR"/>
          <w14:ligatures w14:val="standardContextual"/>
        </w:rPr>
        <w:t xml:space="preserve"> …./….</w:t>
      </w:r>
      <w:proofErr w:type="gramEnd"/>
      <w:r w:rsidRPr="00B64B14">
        <w:rPr>
          <w:rFonts w:ascii="Times New Roman" w:eastAsia="Aptos" w:hAnsi="Times New Roman" w:cs="Times New Roman"/>
          <w:kern w:val="2"/>
          <w:sz w:val="24"/>
          <w:szCs w:val="24"/>
          <w:lang w:val="tr-TR"/>
          <w14:ligatures w14:val="standardContextual"/>
        </w:rPr>
        <w:t>/…… tarihinde ………</w:t>
      </w:r>
      <w:proofErr w:type="gramStart"/>
      <w:r w:rsidRPr="00B64B14">
        <w:rPr>
          <w:rFonts w:ascii="Times New Roman" w:eastAsia="Aptos" w:hAnsi="Times New Roman" w:cs="Times New Roman"/>
          <w:kern w:val="2"/>
          <w:sz w:val="24"/>
          <w:szCs w:val="24"/>
          <w:lang w:val="tr-TR"/>
          <w14:ligatures w14:val="standardContextual"/>
        </w:rPr>
        <w:t>…….</w:t>
      </w:r>
      <w:proofErr w:type="gramEnd"/>
      <w:r w:rsidRPr="00B64B14">
        <w:rPr>
          <w:rFonts w:ascii="Times New Roman" w:eastAsia="Aptos" w:hAnsi="Times New Roman" w:cs="Times New Roman"/>
          <w:kern w:val="2"/>
          <w:sz w:val="24"/>
          <w:szCs w:val="24"/>
          <w:lang w:val="tr-TR"/>
          <w14:ligatures w14:val="standardContextual"/>
        </w:rPr>
        <w:t>. Sitesi Olağan Kat Malikleri Kurulu toplanmış, mevcut işçi ile çalışılmaması yönünde birçok malik tarafından görüş bildirilmiştir. Bu doğrultuda iş sözleşmeniz 4857 sayılı İş Kanunu’nun 17. maddesine göre kıdem sürenize uygun olarak işbu ihtarnamenin tarafınıza tebliğinden itibaren 2 hafta sonunda feshedilecektir. </w:t>
      </w:r>
    </w:p>
    <w:p w14:paraId="40D442A4" w14:textId="77777777" w:rsidR="00B64B14" w:rsidRPr="00B64B14" w:rsidRDefault="00B64B14" w:rsidP="00B64B14">
      <w:pPr>
        <w:widowControl/>
        <w:autoSpaceDE/>
        <w:autoSpaceDN/>
        <w:spacing w:after="160" w:line="259" w:lineRule="auto"/>
        <w:jc w:val="lowKashida"/>
        <w:rPr>
          <w:rFonts w:ascii="Times New Roman" w:eastAsia="Aptos" w:hAnsi="Times New Roman" w:cs="Times New Roman"/>
          <w:kern w:val="2"/>
          <w:sz w:val="24"/>
          <w:szCs w:val="24"/>
          <w:lang w:val="tr-TR"/>
          <w14:ligatures w14:val="standardContextual"/>
        </w:rPr>
      </w:pPr>
      <w:r w:rsidRPr="00B64B14">
        <w:rPr>
          <w:rFonts w:ascii="Times New Roman" w:eastAsia="Aptos" w:hAnsi="Times New Roman" w:cs="Times New Roman"/>
          <w:kern w:val="2"/>
          <w:sz w:val="24"/>
          <w:szCs w:val="24"/>
          <w:lang w:val="tr-TR"/>
          <w14:ligatures w14:val="standardContextual"/>
        </w:rPr>
        <w:t>3) Bildirim süresinin sona erdiği tarihte İş Kanunu’ndan doğan hak ve alacaklarınız tarafınıza ödenecek ve iş akdiniz sona erecektir.</w:t>
      </w:r>
    </w:p>
    <w:p w14:paraId="2A0D58BC" w14:textId="77777777" w:rsidR="00B64B14" w:rsidRPr="00B64B14" w:rsidRDefault="00B64B14" w:rsidP="00B64B14">
      <w:pPr>
        <w:widowControl/>
        <w:autoSpaceDE/>
        <w:autoSpaceDN/>
        <w:spacing w:after="160" w:line="259" w:lineRule="auto"/>
        <w:jc w:val="lowKashida"/>
        <w:rPr>
          <w:rFonts w:ascii="Times New Roman" w:eastAsia="Aptos" w:hAnsi="Times New Roman" w:cs="Times New Roman"/>
          <w:kern w:val="2"/>
          <w:sz w:val="24"/>
          <w:szCs w:val="24"/>
          <w:lang w:val="tr-TR"/>
          <w14:ligatures w14:val="standardContextual"/>
        </w:rPr>
      </w:pPr>
      <w:r w:rsidRPr="00B64B14">
        <w:rPr>
          <w:rFonts w:ascii="Times New Roman" w:eastAsia="Aptos" w:hAnsi="Times New Roman" w:cs="Times New Roman"/>
          <w:kern w:val="2"/>
          <w:sz w:val="24"/>
          <w:szCs w:val="24"/>
          <w:lang w:val="tr-TR"/>
          <w14:ligatures w14:val="standardContextual"/>
        </w:rPr>
        <w:t xml:space="preserve">4) İş bu ihtarnamenin tarafınıza tebliğ edilmesinden itibaren sözleşmenizin feshedileceği tarihe kadar günlük 2 (iki) saat yeni iş arama izniniz bulunmaktadır. </w:t>
      </w:r>
    </w:p>
    <w:p w14:paraId="5D11DEE4" w14:textId="77777777" w:rsidR="00B64B14" w:rsidRPr="00B64B14" w:rsidRDefault="00B64B14" w:rsidP="00B64B14">
      <w:pPr>
        <w:widowControl/>
        <w:autoSpaceDE/>
        <w:autoSpaceDN/>
        <w:spacing w:after="160" w:line="259" w:lineRule="auto"/>
        <w:rPr>
          <w:rFonts w:ascii="Times New Roman" w:eastAsia="Aptos" w:hAnsi="Times New Roman" w:cs="Times New Roman"/>
          <w:kern w:val="2"/>
          <w:sz w:val="24"/>
          <w:szCs w:val="24"/>
          <w:lang w:val="tr-TR"/>
          <w14:ligatures w14:val="standardContextual"/>
        </w:rPr>
      </w:pPr>
      <w:r w:rsidRPr="00B64B14">
        <w:rPr>
          <w:rFonts w:ascii="Times New Roman" w:eastAsia="Aptos" w:hAnsi="Times New Roman" w:cs="Times New Roman"/>
          <w:kern w:val="2"/>
          <w:sz w:val="24"/>
          <w:szCs w:val="24"/>
          <w:lang w:val="tr-TR"/>
          <w14:ligatures w14:val="standardContextual"/>
        </w:rPr>
        <w:tab/>
      </w:r>
    </w:p>
    <w:p w14:paraId="11A0AC52" w14:textId="6D202C1E" w:rsidR="00B64B14" w:rsidRPr="00B64B14" w:rsidRDefault="00B64B14" w:rsidP="00B64B14">
      <w:pPr>
        <w:widowControl/>
        <w:autoSpaceDE/>
        <w:autoSpaceDN/>
        <w:spacing w:after="160" w:line="259" w:lineRule="auto"/>
        <w:rPr>
          <w:rFonts w:ascii="Times New Roman" w:eastAsia="Aptos" w:hAnsi="Times New Roman" w:cs="Times New Roman"/>
          <w:kern w:val="2"/>
          <w:sz w:val="24"/>
          <w:szCs w:val="24"/>
          <w:lang w:val="tr-TR"/>
          <w14:ligatures w14:val="standardContextual"/>
        </w:rPr>
      </w:pPr>
      <w:r w:rsidRPr="00B64B14">
        <w:rPr>
          <w:rFonts w:ascii="Times New Roman" w:eastAsia="Aptos" w:hAnsi="Times New Roman" w:cs="Times New Roman"/>
          <w:kern w:val="2"/>
          <w:sz w:val="24"/>
          <w:szCs w:val="24"/>
          <w:lang w:val="tr-TR"/>
          <w14:ligatures w14:val="standardContextual"/>
        </w:rPr>
        <w:t xml:space="preserve"> TEBELLÜĞ EDEN</w:t>
      </w:r>
      <w:r w:rsidRPr="00B64B14">
        <w:rPr>
          <w:rFonts w:ascii="Times New Roman" w:eastAsia="Aptos" w:hAnsi="Times New Roman" w:cs="Times New Roman"/>
          <w:kern w:val="2"/>
          <w:sz w:val="24"/>
          <w:szCs w:val="24"/>
          <w:lang w:val="tr-TR"/>
          <w14:ligatures w14:val="standardContextual"/>
        </w:rPr>
        <w:tab/>
      </w:r>
      <w:r w:rsidRPr="00B64B14">
        <w:rPr>
          <w:rFonts w:ascii="Times New Roman" w:eastAsia="Aptos" w:hAnsi="Times New Roman" w:cs="Times New Roman"/>
          <w:kern w:val="2"/>
          <w:sz w:val="24"/>
          <w:szCs w:val="24"/>
          <w:lang w:val="tr-TR"/>
          <w14:ligatures w14:val="standardContextual"/>
        </w:rPr>
        <w:tab/>
      </w:r>
      <w:r w:rsidRPr="00B64B14">
        <w:rPr>
          <w:rFonts w:ascii="Times New Roman" w:eastAsia="Aptos" w:hAnsi="Times New Roman" w:cs="Times New Roman"/>
          <w:kern w:val="2"/>
          <w:sz w:val="24"/>
          <w:szCs w:val="24"/>
          <w:lang w:val="tr-TR"/>
          <w14:ligatures w14:val="standardContextual"/>
        </w:rPr>
        <w:tab/>
      </w:r>
      <w:r w:rsidRPr="00B64B14">
        <w:rPr>
          <w:rFonts w:ascii="Times New Roman" w:eastAsia="Aptos" w:hAnsi="Times New Roman" w:cs="Times New Roman"/>
          <w:kern w:val="2"/>
          <w:sz w:val="24"/>
          <w:szCs w:val="24"/>
          <w:lang w:val="tr-TR"/>
          <w14:ligatures w14:val="standardContextual"/>
        </w:rPr>
        <w:tab/>
      </w:r>
      <w:r w:rsidRPr="00B64B14">
        <w:rPr>
          <w:rFonts w:ascii="Times New Roman" w:eastAsia="Aptos" w:hAnsi="Times New Roman" w:cs="Times New Roman"/>
          <w:kern w:val="2"/>
          <w:sz w:val="24"/>
          <w:szCs w:val="24"/>
          <w:lang w:val="tr-TR"/>
          <w14:ligatures w14:val="standardContextual"/>
        </w:rPr>
        <w:tab/>
      </w:r>
      <w:r w:rsidRPr="00B64B14">
        <w:rPr>
          <w:rFonts w:ascii="Times New Roman" w:eastAsia="Aptos" w:hAnsi="Times New Roman" w:cs="Times New Roman"/>
          <w:kern w:val="2"/>
          <w:sz w:val="24"/>
          <w:szCs w:val="24"/>
          <w:lang w:val="tr-TR"/>
          <w14:ligatures w14:val="standardContextual"/>
        </w:rPr>
        <w:tab/>
      </w:r>
      <w:r w:rsidRPr="00B64B14">
        <w:rPr>
          <w:rFonts w:ascii="Times New Roman" w:eastAsia="Aptos" w:hAnsi="Times New Roman" w:cs="Times New Roman"/>
          <w:kern w:val="2"/>
          <w:sz w:val="24"/>
          <w:szCs w:val="24"/>
          <w:lang w:val="tr-TR"/>
          <w14:ligatures w14:val="standardContextual"/>
        </w:rPr>
        <w:tab/>
      </w:r>
      <w:r>
        <w:rPr>
          <w:rFonts w:ascii="Times New Roman" w:eastAsia="Aptos" w:hAnsi="Times New Roman" w:cs="Times New Roman"/>
          <w:kern w:val="2"/>
          <w:sz w:val="24"/>
          <w:szCs w:val="24"/>
          <w:lang w:val="tr-TR"/>
          <w14:ligatures w14:val="standardContextual"/>
        </w:rPr>
        <w:tab/>
      </w:r>
      <w:r w:rsidRPr="00B64B14">
        <w:rPr>
          <w:rFonts w:ascii="Times New Roman" w:eastAsia="Aptos" w:hAnsi="Times New Roman" w:cs="Times New Roman"/>
          <w:kern w:val="2"/>
          <w:sz w:val="24"/>
          <w:szCs w:val="24"/>
          <w:lang w:val="tr-TR"/>
          <w14:ligatures w14:val="standardContextual"/>
        </w:rPr>
        <w:t xml:space="preserve">    TEBLİĞ EDEN </w:t>
      </w:r>
    </w:p>
    <w:p w14:paraId="5BFF70F2" w14:textId="06496154" w:rsidR="00B64B14" w:rsidRPr="00B64B14" w:rsidRDefault="00B64B14" w:rsidP="00B64B14">
      <w:pPr>
        <w:widowControl/>
        <w:autoSpaceDE/>
        <w:autoSpaceDN/>
        <w:spacing w:after="160" w:line="259" w:lineRule="auto"/>
        <w:rPr>
          <w:rFonts w:ascii="Times New Roman" w:eastAsia="Aptos" w:hAnsi="Times New Roman" w:cs="Times New Roman"/>
          <w:color w:val="BFBFBF"/>
          <w:kern w:val="2"/>
          <w:sz w:val="28"/>
          <w:szCs w:val="28"/>
          <w:lang w:val="tr-TR"/>
          <w14:ligatures w14:val="standardContextual"/>
        </w:rPr>
      </w:pPr>
      <w:r w:rsidRPr="00B64B14">
        <w:rPr>
          <w:rFonts w:ascii="Times New Roman" w:eastAsia="Aptos" w:hAnsi="Times New Roman" w:cs="Times New Roman"/>
          <w:color w:val="BFBFBF"/>
          <w:kern w:val="2"/>
          <w:sz w:val="24"/>
          <w:szCs w:val="24"/>
          <w:lang w:val="tr-TR"/>
          <w14:ligatures w14:val="standardContextual"/>
        </w:rPr>
        <w:t xml:space="preserve">    </w:t>
      </w:r>
      <w:r w:rsidRPr="00B64B14">
        <w:rPr>
          <w:rFonts w:ascii="Times New Roman" w:eastAsia="Aptos" w:hAnsi="Times New Roman" w:cs="Times New Roman"/>
          <w:color w:val="BFBFBF"/>
          <w:kern w:val="2"/>
          <w:sz w:val="28"/>
          <w:szCs w:val="28"/>
          <w:lang w:val="tr-TR"/>
          <w14:ligatures w14:val="standardContextual"/>
        </w:rPr>
        <w:t xml:space="preserve">İsim </w:t>
      </w:r>
      <w:proofErr w:type="spellStart"/>
      <w:r w:rsidRPr="00B64B14">
        <w:rPr>
          <w:rFonts w:ascii="Times New Roman" w:eastAsia="Aptos" w:hAnsi="Times New Roman" w:cs="Times New Roman"/>
          <w:color w:val="BFBFBF"/>
          <w:kern w:val="2"/>
          <w:sz w:val="28"/>
          <w:szCs w:val="28"/>
          <w:lang w:val="tr-TR"/>
          <w14:ligatures w14:val="standardContextual"/>
        </w:rPr>
        <w:t>Soyisim</w:t>
      </w:r>
      <w:proofErr w:type="spellEnd"/>
      <w:r w:rsidRPr="00B64B14">
        <w:rPr>
          <w:rFonts w:ascii="Times New Roman" w:eastAsia="Aptos" w:hAnsi="Times New Roman" w:cs="Times New Roman"/>
          <w:color w:val="BFBFBF"/>
          <w:kern w:val="2"/>
          <w:sz w:val="28"/>
          <w:szCs w:val="28"/>
          <w:lang w:val="tr-TR"/>
          <w14:ligatures w14:val="standardContextual"/>
        </w:rPr>
        <w:tab/>
      </w:r>
      <w:r w:rsidRPr="00B64B14">
        <w:rPr>
          <w:rFonts w:ascii="Times New Roman" w:eastAsia="Aptos" w:hAnsi="Times New Roman" w:cs="Times New Roman"/>
          <w:color w:val="BFBFBF"/>
          <w:kern w:val="2"/>
          <w:sz w:val="28"/>
          <w:szCs w:val="28"/>
          <w:lang w:val="tr-TR"/>
          <w14:ligatures w14:val="standardContextual"/>
        </w:rPr>
        <w:tab/>
      </w:r>
      <w:r w:rsidRPr="00B64B14">
        <w:rPr>
          <w:rFonts w:ascii="Times New Roman" w:eastAsia="Aptos" w:hAnsi="Times New Roman" w:cs="Times New Roman"/>
          <w:color w:val="BFBFBF"/>
          <w:kern w:val="2"/>
          <w:sz w:val="28"/>
          <w:szCs w:val="28"/>
          <w:lang w:val="tr-TR"/>
          <w14:ligatures w14:val="standardContextual"/>
        </w:rPr>
        <w:tab/>
      </w:r>
      <w:r w:rsidRPr="00B64B14">
        <w:rPr>
          <w:rFonts w:ascii="Times New Roman" w:eastAsia="Aptos" w:hAnsi="Times New Roman" w:cs="Times New Roman"/>
          <w:color w:val="BFBFBF"/>
          <w:kern w:val="2"/>
          <w:sz w:val="28"/>
          <w:szCs w:val="28"/>
          <w:lang w:val="tr-TR"/>
          <w14:ligatures w14:val="standardContextual"/>
        </w:rPr>
        <w:tab/>
      </w:r>
      <w:r w:rsidRPr="00B64B14">
        <w:rPr>
          <w:rFonts w:ascii="Times New Roman" w:eastAsia="Aptos" w:hAnsi="Times New Roman" w:cs="Times New Roman"/>
          <w:color w:val="BFBFBF"/>
          <w:kern w:val="2"/>
          <w:sz w:val="28"/>
          <w:szCs w:val="28"/>
          <w:lang w:val="tr-TR"/>
          <w14:ligatures w14:val="standardContextual"/>
        </w:rPr>
        <w:tab/>
      </w:r>
      <w:r w:rsidRPr="00B64B14">
        <w:rPr>
          <w:rFonts w:ascii="Times New Roman" w:eastAsia="Aptos" w:hAnsi="Times New Roman" w:cs="Times New Roman"/>
          <w:color w:val="BFBFBF"/>
          <w:kern w:val="2"/>
          <w:sz w:val="28"/>
          <w:szCs w:val="28"/>
          <w:lang w:val="tr-TR"/>
          <w14:ligatures w14:val="standardContextual"/>
        </w:rPr>
        <w:tab/>
      </w:r>
      <w:r w:rsidRPr="00B64B14">
        <w:rPr>
          <w:rFonts w:ascii="Times New Roman" w:eastAsia="Aptos" w:hAnsi="Times New Roman" w:cs="Times New Roman"/>
          <w:color w:val="BFBFBF"/>
          <w:kern w:val="2"/>
          <w:sz w:val="28"/>
          <w:szCs w:val="28"/>
          <w:lang w:val="tr-TR"/>
          <w14:ligatures w14:val="standardContextual"/>
        </w:rPr>
        <w:tab/>
      </w:r>
      <w:r>
        <w:rPr>
          <w:rFonts w:ascii="Times New Roman" w:eastAsia="Aptos" w:hAnsi="Times New Roman" w:cs="Times New Roman"/>
          <w:color w:val="BFBFBF"/>
          <w:kern w:val="2"/>
          <w:sz w:val="28"/>
          <w:szCs w:val="28"/>
          <w:lang w:val="tr-TR"/>
          <w14:ligatures w14:val="standardContextual"/>
        </w:rPr>
        <w:tab/>
      </w:r>
      <w:r w:rsidRPr="00B64B14">
        <w:rPr>
          <w:rFonts w:ascii="Times New Roman" w:eastAsia="Aptos" w:hAnsi="Times New Roman" w:cs="Times New Roman"/>
          <w:color w:val="BFBFBF"/>
          <w:kern w:val="2"/>
          <w:sz w:val="24"/>
          <w:szCs w:val="24"/>
          <w:lang w:val="tr-TR"/>
          <w14:ligatures w14:val="standardContextual"/>
        </w:rPr>
        <w:t xml:space="preserve">    </w:t>
      </w:r>
      <w:r w:rsidRPr="00B64B14">
        <w:rPr>
          <w:rFonts w:ascii="Times New Roman" w:eastAsia="Aptos" w:hAnsi="Times New Roman" w:cs="Times New Roman"/>
          <w:color w:val="BFBFBF"/>
          <w:kern w:val="2"/>
          <w:sz w:val="28"/>
          <w:szCs w:val="28"/>
          <w:lang w:val="tr-TR"/>
          <w14:ligatures w14:val="standardContextual"/>
        </w:rPr>
        <w:t xml:space="preserve">İsim </w:t>
      </w:r>
      <w:proofErr w:type="spellStart"/>
      <w:r w:rsidRPr="00B64B14">
        <w:rPr>
          <w:rFonts w:ascii="Times New Roman" w:eastAsia="Aptos" w:hAnsi="Times New Roman" w:cs="Times New Roman"/>
          <w:color w:val="BFBFBF"/>
          <w:kern w:val="2"/>
          <w:sz w:val="28"/>
          <w:szCs w:val="28"/>
          <w:lang w:val="tr-TR"/>
          <w14:ligatures w14:val="standardContextual"/>
        </w:rPr>
        <w:t>Soyisim</w:t>
      </w:r>
      <w:proofErr w:type="spellEnd"/>
      <w:r w:rsidRPr="00B64B14">
        <w:rPr>
          <w:rFonts w:ascii="Times New Roman" w:eastAsia="Aptos" w:hAnsi="Times New Roman" w:cs="Times New Roman"/>
          <w:color w:val="BFBFBF"/>
          <w:kern w:val="2"/>
          <w:sz w:val="28"/>
          <w:szCs w:val="28"/>
          <w:lang w:val="tr-TR"/>
          <w14:ligatures w14:val="standardContextual"/>
        </w:rPr>
        <w:tab/>
      </w:r>
    </w:p>
    <w:p w14:paraId="719CE5BA" w14:textId="482792AE" w:rsidR="00B64B14" w:rsidRPr="00B64B14" w:rsidRDefault="00B64B14" w:rsidP="00B64B14">
      <w:pPr>
        <w:widowControl/>
        <w:autoSpaceDE/>
        <w:autoSpaceDN/>
        <w:spacing w:after="160" w:line="259" w:lineRule="auto"/>
        <w:rPr>
          <w:rFonts w:ascii="Times New Roman" w:eastAsia="Aptos" w:hAnsi="Times New Roman" w:cs="Times New Roman"/>
          <w:color w:val="BFBFBF"/>
          <w:kern w:val="2"/>
          <w:sz w:val="28"/>
          <w:szCs w:val="28"/>
          <w:lang w:val="tr-TR"/>
          <w14:ligatures w14:val="standardContextual"/>
        </w:rPr>
      </w:pPr>
      <w:r w:rsidRPr="00B64B14">
        <w:rPr>
          <w:rFonts w:ascii="Times New Roman" w:eastAsia="Aptos" w:hAnsi="Times New Roman" w:cs="Times New Roman"/>
          <w:color w:val="BFBFBF"/>
          <w:kern w:val="2"/>
          <w:sz w:val="28"/>
          <w:szCs w:val="28"/>
          <w:lang w:val="tr-TR"/>
          <w14:ligatures w14:val="standardContextual"/>
        </w:rPr>
        <w:t xml:space="preserve">         İmza</w:t>
      </w:r>
      <w:r w:rsidRPr="00B64B14">
        <w:rPr>
          <w:rFonts w:ascii="Times New Roman" w:eastAsia="Aptos" w:hAnsi="Times New Roman" w:cs="Times New Roman"/>
          <w:color w:val="BFBFBF"/>
          <w:kern w:val="2"/>
          <w:sz w:val="28"/>
          <w:szCs w:val="28"/>
          <w:lang w:val="tr-TR"/>
          <w14:ligatures w14:val="standardContextual"/>
        </w:rPr>
        <w:tab/>
      </w:r>
      <w:r w:rsidRPr="00B64B14">
        <w:rPr>
          <w:rFonts w:ascii="Times New Roman" w:eastAsia="Aptos" w:hAnsi="Times New Roman" w:cs="Times New Roman"/>
          <w:color w:val="BFBFBF"/>
          <w:kern w:val="2"/>
          <w:sz w:val="28"/>
          <w:szCs w:val="28"/>
          <w:lang w:val="tr-TR"/>
          <w14:ligatures w14:val="standardContextual"/>
        </w:rPr>
        <w:tab/>
      </w:r>
      <w:r w:rsidRPr="00B64B14">
        <w:rPr>
          <w:rFonts w:ascii="Times New Roman" w:eastAsia="Aptos" w:hAnsi="Times New Roman" w:cs="Times New Roman"/>
          <w:color w:val="BFBFBF"/>
          <w:kern w:val="2"/>
          <w:sz w:val="28"/>
          <w:szCs w:val="28"/>
          <w:lang w:val="tr-TR"/>
          <w14:ligatures w14:val="standardContextual"/>
        </w:rPr>
        <w:tab/>
      </w:r>
      <w:r w:rsidRPr="00B64B14">
        <w:rPr>
          <w:rFonts w:ascii="Times New Roman" w:eastAsia="Aptos" w:hAnsi="Times New Roman" w:cs="Times New Roman"/>
          <w:color w:val="BFBFBF"/>
          <w:kern w:val="2"/>
          <w:sz w:val="28"/>
          <w:szCs w:val="28"/>
          <w:lang w:val="tr-TR"/>
          <w14:ligatures w14:val="standardContextual"/>
        </w:rPr>
        <w:tab/>
      </w:r>
      <w:r w:rsidRPr="00B64B14">
        <w:rPr>
          <w:rFonts w:ascii="Times New Roman" w:eastAsia="Aptos" w:hAnsi="Times New Roman" w:cs="Times New Roman"/>
          <w:color w:val="BFBFBF"/>
          <w:kern w:val="2"/>
          <w:sz w:val="28"/>
          <w:szCs w:val="28"/>
          <w:lang w:val="tr-TR"/>
          <w14:ligatures w14:val="standardContextual"/>
        </w:rPr>
        <w:tab/>
      </w:r>
      <w:r w:rsidRPr="00B64B14">
        <w:rPr>
          <w:rFonts w:ascii="Times New Roman" w:eastAsia="Aptos" w:hAnsi="Times New Roman" w:cs="Times New Roman"/>
          <w:color w:val="BFBFBF"/>
          <w:kern w:val="2"/>
          <w:sz w:val="28"/>
          <w:szCs w:val="28"/>
          <w:lang w:val="tr-TR"/>
          <w14:ligatures w14:val="standardContextual"/>
        </w:rPr>
        <w:tab/>
      </w:r>
      <w:r w:rsidRPr="00B64B14">
        <w:rPr>
          <w:rFonts w:ascii="Times New Roman" w:eastAsia="Aptos" w:hAnsi="Times New Roman" w:cs="Times New Roman"/>
          <w:color w:val="BFBFBF"/>
          <w:kern w:val="2"/>
          <w:sz w:val="28"/>
          <w:szCs w:val="28"/>
          <w:lang w:val="tr-TR"/>
          <w14:ligatures w14:val="standardContextual"/>
        </w:rPr>
        <w:tab/>
      </w:r>
      <w:r w:rsidRPr="00B64B14">
        <w:rPr>
          <w:rFonts w:ascii="Times New Roman" w:eastAsia="Aptos" w:hAnsi="Times New Roman" w:cs="Times New Roman"/>
          <w:color w:val="BFBFBF"/>
          <w:kern w:val="2"/>
          <w:sz w:val="28"/>
          <w:szCs w:val="28"/>
          <w:lang w:val="tr-TR"/>
          <w14:ligatures w14:val="standardContextual"/>
        </w:rPr>
        <w:tab/>
        <w:t xml:space="preserve"> </w:t>
      </w:r>
      <w:r w:rsidRPr="00B64B14">
        <w:rPr>
          <w:rFonts w:ascii="Times New Roman" w:eastAsia="Aptos" w:hAnsi="Times New Roman" w:cs="Times New Roman"/>
          <w:color w:val="BFBFBF"/>
          <w:kern w:val="2"/>
          <w:sz w:val="28"/>
          <w:szCs w:val="28"/>
          <w:lang w:val="tr-TR"/>
          <w14:ligatures w14:val="standardContextual"/>
        </w:rPr>
        <w:tab/>
      </w:r>
      <w:r>
        <w:rPr>
          <w:rFonts w:ascii="Times New Roman" w:eastAsia="Aptos" w:hAnsi="Times New Roman" w:cs="Times New Roman"/>
          <w:color w:val="BFBFBF"/>
          <w:kern w:val="2"/>
          <w:sz w:val="28"/>
          <w:szCs w:val="28"/>
          <w:lang w:val="tr-TR"/>
          <w14:ligatures w14:val="standardContextual"/>
        </w:rPr>
        <w:tab/>
      </w:r>
      <w:proofErr w:type="spellStart"/>
      <w:r w:rsidRPr="00B64B14">
        <w:rPr>
          <w:rFonts w:ascii="Times New Roman" w:eastAsia="Aptos" w:hAnsi="Times New Roman" w:cs="Times New Roman"/>
          <w:color w:val="BFBFBF"/>
          <w:kern w:val="2"/>
          <w:sz w:val="28"/>
          <w:szCs w:val="28"/>
          <w:lang w:val="tr-TR"/>
          <w14:ligatures w14:val="standardContextual"/>
        </w:rPr>
        <w:t>İmza</w:t>
      </w:r>
      <w:proofErr w:type="spellEnd"/>
    </w:p>
    <w:p w14:paraId="2B260D67" w14:textId="0E0B3B90" w:rsidR="00B64B14" w:rsidRPr="00B64B14" w:rsidRDefault="00B64B14" w:rsidP="00B64B14">
      <w:pPr>
        <w:widowControl/>
        <w:autoSpaceDE/>
        <w:autoSpaceDN/>
        <w:spacing w:after="160" w:line="259" w:lineRule="auto"/>
        <w:rPr>
          <w:rFonts w:ascii="Times New Roman" w:eastAsia="Aptos" w:hAnsi="Times New Roman" w:cs="Times New Roman"/>
          <w:kern w:val="2"/>
          <w:sz w:val="24"/>
          <w:szCs w:val="24"/>
          <w:lang w:val="tr-TR"/>
          <w14:ligatures w14:val="standardContextual"/>
        </w:rPr>
      </w:pPr>
      <w:r w:rsidRPr="00B64B14">
        <w:rPr>
          <w:rFonts w:ascii="Times New Roman" w:eastAsia="Aptos" w:hAnsi="Times New Roman" w:cs="Times New Roman"/>
          <w:kern w:val="2"/>
          <w:sz w:val="24"/>
          <w:szCs w:val="24"/>
          <w:lang w:val="tr-TR"/>
          <w14:ligatures w14:val="standardContextual"/>
        </w:rPr>
        <w:t xml:space="preserve">    </w:t>
      </w:r>
      <w:proofErr w:type="gramStart"/>
      <w:r w:rsidRPr="00B64B14">
        <w:rPr>
          <w:rFonts w:ascii="Times New Roman" w:eastAsia="Aptos" w:hAnsi="Times New Roman" w:cs="Times New Roman"/>
          <w:kern w:val="2"/>
          <w:sz w:val="24"/>
          <w:szCs w:val="24"/>
          <w:lang w:val="tr-TR"/>
          <w14:ligatures w14:val="standardContextual"/>
        </w:rPr>
        <w:t>…./….</w:t>
      </w:r>
      <w:proofErr w:type="gramEnd"/>
      <w:r w:rsidRPr="00B64B14">
        <w:rPr>
          <w:rFonts w:ascii="Times New Roman" w:eastAsia="Aptos" w:hAnsi="Times New Roman" w:cs="Times New Roman"/>
          <w:kern w:val="2"/>
          <w:sz w:val="24"/>
          <w:szCs w:val="24"/>
          <w:lang w:val="tr-TR"/>
          <w14:ligatures w14:val="standardContextual"/>
        </w:rPr>
        <w:t>./20….</w:t>
      </w:r>
      <w:r w:rsidRPr="00B64B14">
        <w:rPr>
          <w:rFonts w:ascii="Times New Roman" w:eastAsia="Aptos" w:hAnsi="Times New Roman" w:cs="Times New Roman"/>
          <w:kern w:val="2"/>
          <w:sz w:val="24"/>
          <w:szCs w:val="24"/>
          <w:lang w:val="tr-TR"/>
          <w14:ligatures w14:val="standardContextual"/>
        </w:rPr>
        <w:tab/>
      </w:r>
      <w:r w:rsidRPr="00B64B14">
        <w:rPr>
          <w:rFonts w:ascii="Times New Roman" w:eastAsia="Aptos" w:hAnsi="Times New Roman" w:cs="Times New Roman"/>
          <w:kern w:val="2"/>
          <w:sz w:val="24"/>
          <w:szCs w:val="24"/>
          <w:lang w:val="tr-TR"/>
          <w14:ligatures w14:val="standardContextual"/>
        </w:rPr>
        <w:tab/>
      </w:r>
      <w:r w:rsidRPr="00B64B14">
        <w:rPr>
          <w:rFonts w:ascii="Times New Roman" w:eastAsia="Aptos" w:hAnsi="Times New Roman" w:cs="Times New Roman"/>
          <w:kern w:val="2"/>
          <w:sz w:val="24"/>
          <w:szCs w:val="24"/>
          <w:lang w:val="tr-TR"/>
          <w14:ligatures w14:val="standardContextual"/>
        </w:rPr>
        <w:tab/>
      </w:r>
      <w:r w:rsidRPr="00B64B14">
        <w:rPr>
          <w:rFonts w:ascii="Times New Roman" w:eastAsia="Aptos" w:hAnsi="Times New Roman" w:cs="Times New Roman"/>
          <w:kern w:val="2"/>
          <w:sz w:val="24"/>
          <w:szCs w:val="24"/>
          <w:lang w:val="tr-TR"/>
          <w14:ligatures w14:val="standardContextual"/>
        </w:rPr>
        <w:tab/>
      </w:r>
      <w:r w:rsidRPr="00B64B14">
        <w:rPr>
          <w:rFonts w:ascii="Times New Roman" w:eastAsia="Aptos" w:hAnsi="Times New Roman" w:cs="Times New Roman"/>
          <w:kern w:val="2"/>
          <w:sz w:val="24"/>
          <w:szCs w:val="24"/>
          <w:lang w:val="tr-TR"/>
          <w14:ligatures w14:val="standardContextual"/>
        </w:rPr>
        <w:tab/>
      </w:r>
      <w:r w:rsidRPr="00B64B14">
        <w:rPr>
          <w:rFonts w:ascii="Times New Roman" w:eastAsia="Aptos" w:hAnsi="Times New Roman" w:cs="Times New Roman"/>
          <w:kern w:val="2"/>
          <w:sz w:val="24"/>
          <w:szCs w:val="24"/>
          <w:lang w:val="tr-TR"/>
          <w14:ligatures w14:val="standardContextual"/>
        </w:rPr>
        <w:tab/>
      </w:r>
      <w:r w:rsidRPr="00B64B14">
        <w:rPr>
          <w:rFonts w:ascii="Times New Roman" w:eastAsia="Aptos" w:hAnsi="Times New Roman" w:cs="Times New Roman"/>
          <w:kern w:val="2"/>
          <w:sz w:val="24"/>
          <w:szCs w:val="24"/>
          <w:lang w:val="tr-TR"/>
          <w14:ligatures w14:val="standardContextual"/>
        </w:rPr>
        <w:tab/>
        <w:t xml:space="preserve">     </w:t>
      </w:r>
      <w:r>
        <w:rPr>
          <w:rFonts w:ascii="Times New Roman" w:eastAsia="Aptos" w:hAnsi="Times New Roman" w:cs="Times New Roman"/>
          <w:kern w:val="2"/>
          <w:sz w:val="24"/>
          <w:szCs w:val="24"/>
          <w:lang w:val="tr-TR"/>
          <w14:ligatures w14:val="standardContextual"/>
        </w:rPr>
        <w:tab/>
        <w:t xml:space="preserve">    </w:t>
      </w:r>
      <w:r w:rsidRPr="00B64B14">
        <w:rPr>
          <w:rFonts w:ascii="Times New Roman" w:eastAsia="Aptos" w:hAnsi="Times New Roman" w:cs="Times New Roman"/>
          <w:kern w:val="2"/>
          <w:sz w:val="24"/>
          <w:szCs w:val="24"/>
          <w:lang w:val="tr-TR"/>
          <w14:ligatures w14:val="standardContextual"/>
        </w:rPr>
        <w:t xml:space="preserve"> </w:t>
      </w:r>
      <w:proofErr w:type="gramStart"/>
      <w:r w:rsidRPr="00B64B14">
        <w:rPr>
          <w:rFonts w:ascii="Times New Roman" w:eastAsia="Aptos" w:hAnsi="Times New Roman" w:cs="Times New Roman"/>
          <w:kern w:val="2"/>
          <w:sz w:val="24"/>
          <w:szCs w:val="24"/>
          <w:lang w:val="tr-TR"/>
          <w14:ligatures w14:val="standardContextual"/>
        </w:rPr>
        <w:t>…./….</w:t>
      </w:r>
      <w:proofErr w:type="gramEnd"/>
      <w:r w:rsidRPr="00B64B14">
        <w:rPr>
          <w:rFonts w:ascii="Times New Roman" w:eastAsia="Aptos" w:hAnsi="Times New Roman" w:cs="Times New Roman"/>
          <w:kern w:val="2"/>
          <w:sz w:val="24"/>
          <w:szCs w:val="24"/>
          <w:lang w:val="tr-TR"/>
          <w14:ligatures w14:val="standardContextual"/>
        </w:rPr>
        <w:t>./20….</w:t>
      </w:r>
      <w:r w:rsidRPr="00B64B14">
        <w:rPr>
          <w:rFonts w:ascii="Aptos" w:eastAsia="Aptos" w:hAnsi="Aptos"/>
          <w:kern w:val="2"/>
          <w:lang w:val="tr-TR"/>
          <w14:ligatures w14:val="standardContextual"/>
        </w:rPr>
        <w:t xml:space="preserve">    </w:t>
      </w:r>
      <w:r w:rsidRPr="00B64B14">
        <w:rPr>
          <w:rFonts w:ascii="Times New Roman" w:eastAsia="Aptos" w:hAnsi="Times New Roman" w:cs="Times New Roman"/>
          <w:kern w:val="2"/>
          <w:sz w:val="24"/>
          <w:szCs w:val="24"/>
          <w:lang w:val="tr-TR"/>
          <w14:ligatures w14:val="standardContextual"/>
        </w:rPr>
        <w:t xml:space="preserve"> </w:t>
      </w:r>
    </w:p>
    <w:p w14:paraId="2A29DA8A" w14:textId="21A3A054" w:rsidR="007A1B30" w:rsidRPr="00E2020D" w:rsidRDefault="007A1B30" w:rsidP="00B64B14"/>
    <w:sectPr w:rsidR="007A1B30" w:rsidRPr="00E2020D" w:rsidSect="005D5965">
      <w:headerReference w:type="even" r:id="rId8"/>
      <w:headerReference w:type="default" r:id="rId9"/>
      <w:footerReference w:type="default" r:id="rId10"/>
      <w:headerReference w:type="first" r:id="rId11"/>
      <w:type w:val="continuous"/>
      <w:pgSz w:w="11910" w:h="16850"/>
      <w:pgMar w:top="1599" w:right="737" w:bottom="301" w:left="737" w:header="851" w:footer="17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A05F3" w14:textId="77777777" w:rsidR="00E559B1" w:rsidRDefault="00E559B1" w:rsidP="00F72007">
      <w:r>
        <w:separator/>
      </w:r>
    </w:p>
  </w:endnote>
  <w:endnote w:type="continuationSeparator" w:id="0">
    <w:p w14:paraId="1866912F" w14:textId="77777777" w:rsidR="00E559B1" w:rsidRDefault="00E559B1" w:rsidP="00F72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73701" w14:textId="0436BD46" w:rsidR="008771E1" w:rsidRDefault="00F035F3" w:rsidP="00F711BE">
    <w:pPr>
      <w:pStyle w:val="AltBilgi"/>
      <w:jc w:val="center"/>
      <w:rPr>
        <w:sz w:val="20"/>
        <w:szCs w:val="20"/>
        <w:lang w:val="tr-TR"/>
      </w:rPr>
    </w:pPr>
    <w:r>
      <w:rPr>
        <w:sz w:val="20"/>
        <w:szCs w:val="20"/>
        <w:lang w:val="tr-TR"/>
      </w:rPr>
      <w:t>_________________________________________</w:t>
    </w:r>
    <w:r w:rsidR="00345A8B">
      <w:rPr>
        <w:sz w:val="20"/>
        <w:szCs w:val="20"/>
        <w:lang w:val="tr-TR"/>
      </w:rPr>
      <w:t>____________________________</w:t>
    </w:r>
  </w:p>
  <w:p w14:paraId="4B720291" w14:textId="50EC470F" w:rsidR="008771E1" w:rsidRDefault="008771E1" w:rsidP="00F711BE">
    <w:pPr>
      <w:pStyle w:val="AltBilgi"/>
      <w:jc w:val="center"/>
      <w:rPr>
        <w:sz w:val="20"/>
        <w:szCs w:val="20"/>
        <w:lang w:val="tr-TR"/>
      </w:rPr>
    </w:pPr>
  </w:p>
  <w:p w14:paraId="734269F0" w14:textId="628FA13C" w:rsidR="00345A8B" w:rsidRDefault="0016517E" w:rsidP="00F711BE">
    <w:pPr>
      <w:pStyle w:val="AltBilgi"/>
      <w:jc w:val="center"/>
      <w:rPr>
        <w:sz w:val="20"/>
        <w:szCs w:val="20"/>
        <w:lang w:val="tr-TR"/>
      </w:rPr>
    </w:pPr>
    <w:r w:rsidRPr="008771E1">
      <w:rPr>
        <w:color w:val="FF0000"/>
        <w:sz w:val="20"/>
        <w:szCs w:val="20"/>
        <w:lang w:val="tr-TR"/>
      </w:rPr>
      <w:t>PMC GROUP</w:t>
    </w:r>
    <w:r w:rsidR="00345A8B">
      <w:rPr>
        <w:sz w:val="20"/>
        <w:szCs w:val="20"/>
        <w:lang w:val="tr-TR"/>
      </w:rPr>
      <w:t xml:space="preserve"> /Profesyonel </w:t>
    </w:r>
    <w:r w:rsidR="000339F3">
      <w:rPr>
        <w:sz w:val="20"/>
        <w:szCs w:val="20"/>
        <w:lang w:val="tr-TR"/>
      </w:rPr>
      <w:t>Site</w:t>
    </w:r>
    <w:r w:rsidR="00345A8B">
      <w:rPr>
        <w:sz w:val="20"/>
        <w:szCs w:val="20"/>
        <w:lang w:val="tr-TR"/>
      </w:rPr>
      <w:t xml:space="preserve"> Yönetimi</w:t>
    </w:r>
  </w:p>
  <w:p w14:paraId="78F2C198" w14:textId="4582A88F" w:rsidR="0016517E" w:rsidRPr="0016517E" w:rsidRDefault="00345A8B" w:rsidP="00F711BE">
    <w:pPr>
      <w:pStyle w:val="AltBilgi"/>
      <w:jc w:val="center"/>
      <w:rPr>
        <w:sz w:val="20"/>
        <w:szCs w:val="20"/>
        <w:lang w:val="tr-TR"/>
      </w:rPr>
    </w:pPr>
    <w:r>
      <w:rPr>
        <w:noProof/>
        <w:lang w:val="tr-TR" w:eastAsia="tr-TR"/>
      </w:rPr>
      <w:drawing>
        <wp:inline distT="0" distB="0" distL="0" distR="0" wp14:anchorId="3B6DCB5E" wp14:editId="659EBEF0">
          <wp:extent cx="185420" cy="173355"/>
          <wp:effectExtent l="0" t="0" r="5080" b="0"/>
          <wp:docPr id="38"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pic:cNvPicPr>
                    <a:picLocks noChangeAspect="1" noChangeArrowheads="1"/>
                  </pic:cNvPicPr>
                </pic:nvPicPr>
                <pic:blipFill>
                  <a:blip r:embed="rId1" cstate="print">
                    <a:extLst>
                      <a:ext uri="{28A0092B-C50C-407E-A947-70E740481C1C}">
                        <a14:useLocalDpi xmlns:a14="http://schemas.microsoft.com/office/drawing/2010/main" val="0"/>
                      </a:ext>
                    </a:extLst>
                  </a:blip>
                  <a:srcRect l="27403" t="30405" r="28790" b="29791"/>
                  <a:stretch>
                    <a:fillRect/>
                  </a:stretch>
                </pic:blipFill>
                <pic:spPr bwMode="auto">
                  <a:xfrm rot="10800000" flipV="1">
                    <a:off x="0" y="0"/>
                    <a:ext cx="185420" cy="173355"/>
                  </a:xfrm>
                  <a:prstGeom prst="rect">
                    <a:avLst/>
                  </a:prstGeom>
                  <a:noFill/>
                  <a:ln>
                    <a:noFill/>
                  </a:ln>
                </pic:spPr>
              </pic:pic>
            </a:graphicData>
          </a:graphic>
        </wp:inline>
      </w:drawing>
    </w:r>
    <w:r w:rsidR="0016517E" w:rsidRPr="0016517E">
      <w:rPr>
        <w:sz w:val="20"/>
        <w:szCs w:val="20"/>
        <w:lang w:val="tr-TR"/>
      </w:rPr>
      <w:t xml:space="preserve">Bağlıca Mahallesi </w:t>
    </w:r>
    <w:r w:rsidR="00F035F3">
      <w:rPr>
        <w:sz w:val="20"/>
        <w:szCs w:val="20"/>
        <w:lang w:val="tr-TR"/>
      </w:rPr>
      <w:t>1095 Sokak No: 3/2 Elit Park Recide</w:t>
    </w:r>
    <w:r w:rsidR="0016517E" w:rsidRPr="0016517E">
      <w:rPr>
        <w:sz w:val="20"/>
        <w:szCs w:val="20"/>
        <w:lang w:val="tr-TR"/>
      </w:rPr>
      <w:t>nce Etimesgut/Ankara</w:t>
    </w:r>
  </w:p>
  <w:p w14:paraId="13F9E373" w14:textId="0089F0F5" w:rsidR="0016517E" w:rsidRPr="0016517E" w:rsidRDefault="00345A8B" w:rsidP="00F711BE">
    <w:pPr>
      <w:pStyle w:val="AltBilgi"/>
      <w:jc w:val="center"/>
      <w:rPr>
        <w:sz w:val="20"/>
        <w:szCs w:val="20"/>
        <w:lang w:val="tr-TR"/>
      </w:rPr>
    </w:pPr>
    <w:r>
      <w:rPr>
        <w:sz w:val="20"/>
        <w:szCs w:val="20"/>
        <w:lang w:val="tr-TR"/>
      </w:rPr>
      <w:t>www.</w:t>
    </w:r>
    <w:r w:rsidR="000339F3">
      <w:rPr>
        <w:sz w:val="20"/>
        <w:szCs w:val="20"/>
        <w:lang w:val="tr-TR"/>
      </w:rPr>
      <w:t>pmcgroup.com.tr</w:t>
    </w:r>
    <w:r>
      <w:rPr>
        <w:sz w:val="20"/>
        <w:szCs w:val="20"/>
        <w:lang w:val="tr-TR"/>
      </w:rPr>
      <w:t xml:space="preserve">         </w:t>
    </w:r>
    <w:r w:rsidR="000339F3">
      <w:rPr>
        <w:sz w:val="20"/>
        <w:szCs w:val="20"/>
        <w:lang w:val="tr-TR"/>
      </w:rPr>
      <w:t>info@pmcgroup.com.tr</w:t>
    </w:r>
  </w:p>
  <w:p w14:paraId="7169C789" w14:textId="2104D81F" w:rsidR="00F035F3" w:rsidRPr="00E12AF7" w:rsidRDefault="0016517E" w:rsidP="00F711BE">
    <w:pPr>
      <w:pStyle w:val="AltBilgi"/>
      <w:jc w:val="center"/>
      <w:rPr>
        <w:b/>
        <w:sz w:val="20"/>
        <w:szCs w:val="20"/>
        <w:lang w:val="tr-TR"/>
      </w:rPr>
    </w:pPr>
    <w:r w:rsidRPr="00E12AF7">
      <w:rPr>
        <w:b/>
        <w:sz w:val="20"/>
        <w:szCs w:val="20"/>
        <w:lang w:val="tr-TR"/>
      </w:rPr>
      <w:t xml:space="preserve">0850 885 </w:t>
    </w:r>
    <w:r w:rsidR="00F035F3" w:rsidRPr="00E12AF7">
      <w:rPr>
        <w:b/>
        <w:sz w:val="20"/>
        <w:szCs w:val="20"/>
        <w:lang w:val="tr-TR"/>
      </w:rPr>
      <w:t>5 911</w:t>
    </w:r>
    <w:r w:rsidR="000339F3">
      <w:rPr>
        <w:b/>
        <w:sz w:val="20"/>
        <w:szCs w:val="20"/>
        <w:lang w:val="tr-TR"/>
      </w:rPr>
      <w:t xml:space="preserve"> </w:t>
    </w:r>
    <w:r w:rsidR="00FC1B5D" w:rsidRPr="00E12AF7">
      <w:rPr>
        <w:b/>
        <w:sz w:val="20"/>
        <w:szCs w:val="20"/>
        <w:lang w:val="tr-TR"/>
      </w:rPr>
      <w:t>-</w:t>
    </w:r>
    <w:r w:rsidR="000339F3">
      <w:rPr>
        <w:b/>
        <w:sz w:val="20"/>
        <w:szCs w:val="20"/>
        <w:lang w:val="tr-TR"/>
      </w:rPr>
      <w:t xml:space="preserve"> </w:t>
    </w:r>
    <w:r w:rsidR="00FC1B5D" w:rsidRPr="00E12AF7">
      <w:rPr>
        <w:b/>
        <w:sz w:val="20"/>
        <w:szCs w:val="20"/>
        <w:lang w:val="tr-TR"/>
      </w:rPr>
      <w:t>0312 229 73 60</w:t>
    </w:r>
  </w:p>
  <w:p w14:paraId="0AC4AA6A" w14:textId="2DD943DB" w:rsidR="00F035F3" w:rsidRPr="00F035F3" w:rsidRDefault="00F035F3" w:rsidP="00F711BE">
    <w:pPr>
      <w:pStyle w:val="AltBilgi"/>
      <w:jc w:val="center"/>
      <w:rPr>
        <w:sz w:val="16"/>
        <w:szCs w:val="16"/>
        <w:lang w:val="tr-TR"/>
      </w:rPr>
    </w:pPr>
    <w:r w:rsidRPr="00F035F3">
      <w:rPr>
        <w:sz w:val="16"/>
        <w:szCs w:val="16"/>
        <w:lang w:val="tr-TR"/>
      </w:rPr>
      <w:t>pmctesisyonetimi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28B10" w14:textId="77777777" w:rsidR="00E559B1" w:rsidRDefault="00E559B1" w:rsidP="00F72007">
      <w:r>
        <w:separator/>
      </w:r>
    </w:p>
  </w:footnote>
  <w:footnote w:type="continuationSeparator" w:id="0">
    <w:p w14:paraId="75030CF3" w14:textId="77777777" w:rsidR="00E559B1" w:rsidRDefault="00E559B1" w:rsidP="00F720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5E934" w14:textId="64145B2B" w:rsidR="00F72007" w:rsidRDefault="00000000">
    <w:pPr>
      <w:pStyle w:val="stBilgi"/>
    </w:pPr>
    <w:r>
      <w:rPr>
        <w:noProof/>
        <w:lang w:val="tr-TR" w:eastAsia="tr-TR"/>
      </w:rPr>
      <w:pict w14:anchorId="7BFA62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315719" o:spid="_x0000_s1029" type="#_x0000_t75" style="position:absolute;margin-left:0;margin-top:0;width:427.5pt;height:239.4pt;z-index:-251657216;mso-position-horizontal:center;mso-position-horizontal-relative:margin;mso-position-vertical:center;mso-position-vertical-relative:margin" o:allowincell="f">
          <v:imagedata r:id="rId1" o:title="IMG_7975"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D3723" w14:textId="17CCCD03" w:rsidR="00F72007" w:rsidRDefault="00E12AF7">
    <w:pPr>
      <w:pStyle w:val="stBilgi"/>
    </w:pPr>
    <w:r>
      <w:rPr>
        <w:noProof/>
        <w:sz w:val="16"/>
        <w:szCs w:val="16"/>
        <w:lang w:val="tr-TR" w:eastAsia="tr-TR"/>
      </w:rPr>
      <w:drawing>
        <wp:anchor distT="0" distB="0" distL="114300" distR="114300" simplePos="0" relativeHeight="251701760" behindDoc="0" locked="0" layoutInCell="1" allowOverlap="1" wp14:anchorId="233F7EBE" wp14:editId="4D90FD44">
          <wp:simplePos x="0" y="0"/>
          <wp:positionH relativeFrom="margin">
            <wp:align>left</wp:align>
          </wp:positionH>
          <wp:positionV relativeFrom="topMargin">
            <wp:posOffset>111125</wp:posOffset>
          </wp:positionV>
          <wp:extent cx="1002665" cy="756285"/>
          <wp:effectExtent l="0" t="0" r="6985" b="5715"/>
          <wp:wrapSquare wrapText="bothSides"/>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ELGE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2665" cy="756285"/>
                  </a:xfrm>
                  <a:prstGeom prst="rect">
                    <a:avLst/>
                  </a:prstGeom>
                </pic:spPr>
              </pic:pic>
            </a:graphicData>
          </a:graphic>
          <wp14:sizeRelH relativeFrom="margin">
            <wp14:pctWidth>0</wp14:pctWidth>
          </wp14:sizeRelH>
          <wp14:sizeRelV relativeFrom="margin">
            <wp14:pctHeight>0</wp14:pctHeight>
          </wp14:sizeRelV>
        </wp:anchor>
      </w:drawing>
    </w:r>
    <w:r w:rsidR="0016517E">
      <w:rPr>
        <w:noProof/>
        <w:lang w:val="tr-TR" w:eastAsia="tr-TR"/>
      </w:rPr>
      <w:drawing>
        <wp:anchor distT="0" distB="0" distL="114300" distR="114300" simplePos="0" relativeHeight="251668992" behindDoc="0" locked="0" layoutInCell="1" allowOverlap="1" wp14:anchorId="4BFE6BE9" wp14:editId="26E1BC31">
          <wp:simplePos x="0" y="0"/>
          <wp:positionH relativeFrom="margin">
            <wp:posOffset>4781550</wp:posOffset>
          </wp:positionH>
          <wp:positionV relativeFrom="margin">
            <wp:posOffset>-730250</wp:posOffset>
          </wp:positionV>
          <wp:extent cx="495300" cy="495300"/>
          <wp:effectExtent l="0" t="0" r="0" b="0"/>
          <wp:wrapSquare wrapText="bothSides"/>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O.png"/>
                  <pic:cNvPicPr/>
                </pic:nvPicPr>
                <pic:blipFill>
                  <a:blip r:embed="rId2">
                    <a:extLst>
                      <a:ext uri="{28A0092B-C50C-407E-A947-70E740481C1C}">
                        <a14:useLocalDpi xmlns:a14="http://schemas.microsoft.com/office/drawing/2010/main" val="0"/>
                      </a:ext>
                    </a:extLst>
                  </a:blip>
                  <a:stretch>
                    <a:fillRect/>
                  </a:stretch>
                </pic:blipFill>
                <pic:spPr>
                  <a:xfrm>
                    <a:off x="0" y="0"/>
                    <a:ext cx="495300" cy="495300"/>
                  </a:xfrm>
                  <a:prstGeom prst="rect">
                    <a:avLst/>
                  </a:prstGeom>
                </pic:spPr>
              </pic:pic>
            </a:graphicData>
          </a:graphic>
          <wp14:sizeRelH relativeFrom="margin">
            <wp14:pctWidth>0</wp14:pctWidth>
          </wp14:sizeRelH>
          <wp14:sizeRelV relativeFrom="margin">
            <wp14:pctHeight>0</wp14:pctHeight>
          </wp14:sizeRelV>
        </wp:anchor>
      </w:drawing>
    </w:r>
    <w:r w:rsidR="0016517E">
      <w:rPr>
        <w:noProof/>
        <w:lang w:val="tr-TR" w:eastAsia="tr-TR"/>
      </w:rPr>
      <w:drawing>
        <wp:anchor distT="0" distB="0" distL="114300" distR="114300" simplePos="0" relativeHeight="251637248" behindDoc="0" locked="0" layoutInCell="1" allowOverlap="1" wp14:anchorId="4B481E16" wp14:editId="7EA5127D">
          <wp:simplePos x="0" y="0"/>
          <wp:positionH relativeFrom="margin">
            <wp:posOffset>5427345</wp:posOffset>
          </wp:positionH>
          <wp:positionV relativeFrom="margin">
            <wp:posOffset>-749300</wp:posOffset>
          </wp:positionV>
          <wp:extent cx="387350" cy="561975"/>
          <wp:effectExtent l="0" t="0" r="0" b="0"/>
          <wp:wrapSquare wrapText="bothSides"/>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ÜRKAK.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387350" cy="561975"/>
                  </a:xfrm>
                  <a:prstGeom prst="rect">
                    <a:avLst/>
                  </a:prstGeom>
                </pic:spPr>
              </pic:pic>
            </a:graphicData>
          </a:graphic>
          <wp14:sizeRelH relativeFrom="margin">
            <wp14:pctWidth>0</wp14:pctWidth>
          </wp14:sizeRelH>
          <wp14:sizeRelV relativeFrom="margin">
            <wp14:pctHeight>0</wp14:pctHeight>
          </wp14:sizeRelV>
        </wp:anchor>
      </w:drawing>
    </w:r>
    <w:r w:rsidR="00000000">
      <w:rPr>
        <w:noProof/>
        <w:lang w:val="tr-TR" w:eastAsia="tr-TR"/>
      </w:rPr>
      <w:pict w14:anchorId="776089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315720" o:spid="_x0000_s1030" type="#_x0000_t75" style="position:absolute;margin-left:0;margin-top:0;width:427.5pt;height:239.4pt;z-index:-251656192;mso-position-horizontal:center;mso-position-horizontal-relative:margin;mso-position-vertical:center;mso-position-vertical-relative:margin" o:allowincell="f">
          <v:imagedata r:id="rId4" o:title="IMG_7975"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A1893" w14:textId="2C72DEFF" w:rsidR="00F72007" w:rsidRDefault="00000000">
    <w:pPr>
      <w:pStyle w:val="stBilgi"/>
    </w:pPr>
    <w:r>
      <w:rPr>
        <w:noProof/>
        <w:lang w:val="tr-TR" w:eastAsia="tr-TR"/>
      </w:rPr>
      <w:pict w14:anchorId="4DE1A2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315718" o:spid="_x0000_s1028" type="#_x0000_t75" style="position:absolute;margin-left:0;margin-top:0;width:427.5pt;height:239.4pt;z-index:-251658240;mso-position-horizontal:center;mso-position-horizontal-relative:margin;mso-position-vertical:center;mso-position-vertical-relative:margin" o:allowincell="f">
          <v:imagedata r:id="rId1" o:title="IMG_7975"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8A42EA"/>
    <w:multiLevelType w:val="hybridMultilevel"/>
    <w:tmpl w:val="91DC247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 w15:restartNumberingAfterBreak="0">
    <w:nsid w:val="593D460E"/>
    <w:multiLevelType w:val="hybridMultilevel"/>
    <w:tmpl w:val="580AFADC"/>
    <w:lvl w:ilvl="0" w:tplc="35AA093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16cid:durableId="213154637">
    <w:abstractNumId w:val="0"/>
  </w:num>
  <w:num w:numId="2" w16cid:durableId="9660051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C5A"/>
    <w:rsid w:val="000339F3"/>
    <w:rsid w:val="000A76A7"/>
    <w:rsid w:val="000E5D56"/>
    <w:rsid w:val="0016517E"/>
    <w:rsid w:val="00182A02"/>
    <w:rsid w:val="001C3455"/>
    <w:rsid w:val="002F22E2"/>
    <w:rsid w:val="00345A8B"/>
    <w:rsid w:val="00392E3C"/>
    <w:rsid w:val="00524AD6"/>
    <w:rsid w:val="00565DA0"/>
    <w:rsid w:val="005D5965"/>
    <w:rsid w:val="0064370E"/>
    <w:rsid w:val="00644D51"/>
    <w:rsid w:val="00665B05"/>
    <w:rsid w:val="00704FE4"/>
    <w:rsid w:val="007A1B30"/>
    <w:rsid w:val="008771E1"/>
    <w:rsid w:val="00993E64"/>
    <w:rsid w:val="009D4708"/>
    <w:rsid w:val="00AA31AE"/>
    <w:rsid w:val="00AD7B1E"/>
    <w:rsid w:val="00B135A2"/>
    <w:rsid w:val="00B64B14"/>
    <w:rsid w:val="00B96A4C"/>
    <w:rsid w:val="00BA3C5A"/>
    <w:rsid w:val="00CF5C6E"/>
    <w:rsid w:val="00D80B0A"/>
    <w:rsid w:val="00DC3D2B"/>
    <w:rsid w:val="00E12AF7"/>
    <w:rsid w:val="00E2020D"/>
    <w:rsid w:val="00E559B1"/>
    <w:rsid w:val="00E66C60"/>
    <w:rsid w:val="00EA270C"/>
    <w:rsid w:val="00EE73E9"/>
    <w:rsid w:val="00EF3643"/>
    <w:rsid w:val="00F035F3"/>
    <w:rsid w:val="00F141CE"/>
    <w:rsid w:val="00F711BE"/>
    <w:rsid w:val="00F72007"/>
    <w:rsid w:val="00FC1B5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2DD92"/>
  <w15:docId w15:val="{1387B419-D940-421F-9641-AFE21F4C4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47"/>
      <w:szCs w:val="47"/>
    </w:rPr>
  </w:style>
  <w:style w:type="paragraph" w:styleId="ListeParagraf">
    <w:name w:val="List Paragraph"/>
    <w:basedOn w:val="Normal"/>
    <w:uiPriority w:val="34"/>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F72007"/>
    <w:pPr>
      <w:tabs>
        <w:tab w:val="center" w:pos="4536"/>
        <w:tab w:val="right" w:pos="9072"/>
      </w:tabs>
    </w:pPr>
  </w:style>
  <w:style w:type="character" w:customStyle="1" w:styleId="stBilgiChar">
    <w:name w:val="Üst Bilgi Char"/>
    <w:basedOn w:val="VarsaylanParagrafYazTipi"/>
    <w:link w:val="stBilgi"/>
    <w:uiPriority w:val="99"/>
    <w:rsid w:val="00F72007"/>
    <w:rPr>
      <w:rFonts w:ascii="Arial" w:eastAsia="Arial" w:hAnsi="Arial" w:cs="Arial"/>
    </w:rPr>
  </w:style>
  <w:style w:type="paragraph" w:styleId="AltBilgi">
    <w:name w:val="footer"/>
    <w:basedOn w:val="Normal"/>
    <w:link w:val="AltBilgiChar"/>
    <w:uiPriority w:val="99"/>
    <w:unhideWhenUsed/>
    <w:rsid w:val="00F72007"/>
    <w:pPr>
      <w:tabs>
        <w:tab w:val="center" w:pos="4536"/>
        <w:tab w:val="right" w:pos="9072"/>
      </w:tabs>
    </w:pPr>
  </w:style>
  <w:style w:type="character" w:customStyle="1" w:styleId="AltBilgiChar">
    <w:name w:val="Alt Bilgi Char"/>
    <w:basedOn w:val="VarsaylanParagrafYazTipi"/>
    <w:link w:val="AltBilgi"/>
    <w:uiPriority w:val="99"/>
    <w:rsid w:val="00F72007"/>
    <w:rPr>
      <w:rFonts w:ascii="Arial" w:eastAsia="Arial" w:hAnsi="Arial" w:cs="Arial"/>
    </w:rPr>
  </w:style>
  <w:style w:type="paragraph" w:styleId="BalonMetni">
    <w:name w:val="Balloon Text"/>
    <w:basedOn w:val="Normal"/>
    <w:link w:val="BalonMetniChar"/>
    <w:uiPriority w:val="99"/>
    <w:semiHidden/>
    <w:unhideWhenUsed/>
    <w:rsid w:val="00FC1B5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C1B5D"/>
    <w:rPr>
      <w:rFonts w:ascii="Segoe UI" w:eastAsia="Arial" w:hAnsi="Segoe UI" w:cs="Segoe UI"/>
      <w:sz w:val="18"/>
      <w:szCs w:val="18"/>
    </w:rPr>
  </w:style>
  <w:style w:type="paragraph" w:styleId="AralkYok">
    <w:name w:val="No Spacing"/>
    <w:uiPriority w:val="1"/>
    <w:qFormat/>
    <w:rsid w:val="00F711BE"/>
    <w:pPr>
      <w:widowControl/>
      <w:autoSpaceDE/>
      <w:autoSpaceDN/>
    </w:pPr>
    <w:rPr>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719A0-12DE-4C23-B599-F2DF8D975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1138</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Bir başlık ekleyin</vt:lpstr>
    </vt:vector>
  </TitlesOfParts>
  <Company>NouS/TncTR</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 başlık ekleyin</dc:title>
  <dc:creator>mustafasupi</dc:creator>
  <cp:keywords>DAEQVbOV-Lo,BAEHaI1_ak4</cp:keywords>
  <cp:lastModifiedBy>engin güzel</cp:lastModifiedBy>
  <cp:revision>2</cp:revision>
  <cp:lastPrinted>2021-06-21T08:08:00Z</cp:lastPrinted>
  <dcterms:created xsi:type="dcterms:W3CDTF">2025-04-10T13:12:00Z</dcterms:created>
  <dcterms:modified xsi:type="dcterms:W3CDTF">2025-04-10T13:12:00Z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2020-12-18T00:00:00Z</vt:filetime>
  </property>
  <property fmtid="{D5CDD505-2E9C-101B-9397-08002B2CF9AE}" pid="3" name="Creator">
    <vt:lpwstr>Canva</vt:lpwstr>
  </property>
  <property fmtid="{D5CDD505-2E9C-101B-9397-08002B2CF9AE}" pid="4" name="LastSaved">
    <vt:filetime>2020-12-18T00:00:00Z</vt:filetime>
  </property>
</Properties>
</file>